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BD8" w:rsidRPr="003F4644" w:rsidRDefault="00ED6BD8" w:rsidP="00ED6BD8">
      <w:pPr>
        <w:ind w:right="-29"/>
        <w:jc w:val="center"/>
        <w:rPr>
          <w:b/>
          <w:sz w:val="26"/>
          <w:szCs w:val="26"/>
        </w:rPr>
      </w:pPr>
      <w:r w:rsidRPr="003F4644">
        <w:rPr>
          <w:b/>
          <w:sz w:val="26"/>
          <w:szCs w:val="26"/>
        </w:rPr>
        <w:t>Положение</w:t>
      </w:r>
    </w:p>
    <w:p w:rsidR="00ED6BD8" w:rsidRDefault="00ED6BD8" w:rsidP="00ED6BD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Открытом региональном конкурсе</w:t>
      </w:r>
      <w:r w:rsidRPr="000307B7">
        <w:rPr>
          <w:b/>
          <w:sz w:val="26"/>
          <w:szCs w:val="26"/>
        </w:rPr>
        <w:t xml:space="preserve"> </w:t>
      </w:r>
    </w:p>
    <w:p w:rsidR="00ED6BD8" w:rsidRDefault="00ED6BD8" w:rsidP="00ED6BD8">
      <w:pPr>
        <w:jc w:val="center"/>
        <w:rPr>
          <w:b/>
          <w:sz w:val="26"/>
          <w:szCs w:val="26"/>
        </w:rPr>
      </w:pPr>
      <w:r w:rsidRPr="000307B7">
        <w:rPr>
          <w:b/>
          <w:sz w:val="26"/>
          <w:szCs w:val="26"/>
        </w:rPr>
        <w:t>современного народного искусства «Народ - художник»</w:t>
      </w:r>
      <w:r>
        <w:rPr>
          <w:b/>
          <w:sz w:val="26"/>
          <w:szCs w:val="26"/>
        </w:rPr>
        <w:t>,</w:t>
      </w:r>
      <w:r w:rsidRPr="00056C6E">
        <w:t xml:space="preserve"> </w:t>
      </w:r>
      <w:r>
        <w:br/>
      </w:r>
      <w:r>
        <w:rPr>
          <w:b/>
          <w:sz w:val="26"/>
          <w:szCs w:val="26"/>
        </w:rPr>
        <w:t xml:space="preserve">посвящённом </w:t>
      </w:r>
      <w:r w:rsidRPr="00056C6E">
        <w:rPr>
          <w:b/>
          <w:sz w:val="26"/>
          <w:szCs w:val="26"/>
        </w:rPr>
        <w:t>80-летию Великой Победы</w:t>
      </w:r>
    </w:p>
    <w:p w:rsidR="00ED6BD8" w:rsidRDefault="00ED6BD8" w:rsidP="00ED6BD8">
      <w:pPr>
        <w:tabs>
          <w:tab w:val="left" w:pos="290"/>
        </w:tabs>
        <w:ind w:right="-29"/>
        <w:rPr>
          <w:b/>
          <w:sz w:val="28"/>
          <w:szCs w:val="28"/>
        </w:rPr>
      </w:pPr>
    </w:p>
    <w:p w:rsidR="00ED6BD8" w:rsidRDefault="00ED6BD8" w:rsidP="00ED6BD8">
      <w:pPr>
        <w:pStyle w:val="a5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Общие положения</w:t>
      </w:r>
    </w:p>
    <w:p w:rsidR="00ED6BD8" w:rsidRDefault="00ED6BD8" w:rsidP="00ED6BD8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ED6BD8" w:rsidRPr="00966179" w:rsidRDefault="00ED6BD8" w:rsidP="00ED6BD8">
      <w:pPr>
        <w:numPr>
          <w:ilvl w:val="1"/>
          <w:numId w:val="1"/>
        </w:numPr>
        <w:tabs>
          <w:tab w:val="left" w:pos="0"/>
          <w:tab w:val="left" w:pos="709"/>
          <w:tab w:val="left" w:pos="1134"/>
        </w:tabs>
        <w:ind w:left="0" w:firstLine="426"/>
        <w:jc w:val="both"/>
        <w:rPr>
          <w:sz w:val="26"/>
          <w:szCs w:val="26"/>
        </w:rPr>
      </w:pPr>
      <w:r w:rsidRPr="00966179">
        <w:rPr>
          <w:sz w:val="26"/>
          <w:szCs w:val="26"/>
        </w:rPr>
        <w:t>Настоящее Положение об Открытом региональном конкурсе современного народного искусства «Народ - художник»</w:t>
      </w:r>
      <w:r>
        <w:rPr>
          <w:sz w:val="26"/>
          <w:szCs w:val="26"/>
        </w:rPr>
        <w:t xml:space="preserve">, </w:t>
      </w:r>
      <w:r w:rsidRPr="00056C6E">
        <w:rPr>
          <w:sz w:val="26"/>
          <w:szCs w:val="26"/>
        </w:rPr>
        <w:t>посвящённом 80-летию Великой Победы</w:t>
      </w:r>
      <w:r>
        <w:rPr>
          <w:sz w:val="26"/>
          <w:szCs w:val="26"/>
        </w:rPr>
        <w:t xml:space="preserve"> (далее по тексту</w:t>
      </w:r>
      <w:r w:rsidRPr="009661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Положение), определяет порядок и регламент проведения Открытого регионального </w:t>
      </w:r>
      <w:r w:rsidRPr="00966179">
        <w:rPr>
          <w:sz w:val="26"/>
          <w:szCs w:val="26"/>
        </w:rPr>
        <w:t>конкурса современного народного искусства «Народ-художник»</w:t>
      </w:r>
      <w:r>
        <w:rPr>
          <w:sz w:val="26"/>
          <w:szCs w:val="26"/>
        </w:rPr>
        <w:t>, посвящённого 80-летию Великой Победы</w:t>
      </w:r>
      <w:r w:rsidRPr="00966179">
        <w:rPr>
          <w:sz w:val="26"/>
          <w:szCs w:val="26"/>
        </w:rPr>
        <w:t xml:space="preserve"> (далее по тексту – Конкурс).</w:t>
      </w:r>
    </w:p>
    <w:p w:rsidR="00ED6BD8" w:rsidRPr="00A865DD" w:rsidRDefault="00ED6BD8" w:rsidP="00ED6BD8">
      <w:pPr>
        <w:numPr>
          <w:ilvl w:val="1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A865DD">
        <w:rPr>
          <w:sz w:val="26"/>
          <w:szCs w:val="26"/>
        </w:rPr>
        <w:t xml:space="preserve">Конкурс объявляется Федеральным государственным бюджетным учреждением культуры «Архангельский </w:t>
      </w:r>
      <w:r>
        <w:rPr>
          <w:sz w:val="26"/>
          <w:szCs w:val="26"/>
        </w:rPr>
        <w:t xml:space="preserve">государственный </w:t>
      </w:r>
      <w:r w:rsidRPr="00A865DD">
        <w:rPr>
          <w:sz w:val="26"/>
          <w:szCs w:val="26"/>
        </w:rPr>
        <w:t>музей</w:t>
      </w:r>
      <w:r>
        <w:rPr>
          <w:sz w:val="26"/>
          <w:szCs w:val="26"/>
        </w:rPr>
        <w:t>-заповедник</w:t>
      </w:r>
      <w:r w:rsidRPr="00A865DD">
        <w:rPr>
          <w:sz w:val="26"/>
          <w:szCs w:val="26"/>
        </w:rPr>
        <w:t xml:space="preserve"> деревянного зодчества и народного искусства </w:t>
      </w:r>
      <w:r>
        <w:rPr>
          <w:sz w:val="26"/>
          <w:szCs w:val="26"/>
        </w:rPr>
        <w:t>«Малые Корелы» (далее – музей-заповедник).</w:t>
      </w:r>
      <w:r w:rsidRPr="00056C6E">
        <w:rPr>
          <w:sz w:val="26"/>
          <w:szCs w:val="26"/>
        </w:rPr>
        <w:t xml:space="preserve"> </w:t>
      </w:r>
    </w:p>
    <w:p w:rsidR="00ED6BD8" w:rsidRDefault="00ED6BD8" w:rsidP="00ED6BD8">
      <w:pPr>
        <w:tabs>
          <w:tab w:val="left" w:pos="567"/>
          <w:tab w:val="left" w:pos="1134"/>
          <w:tab w:val="left" w:pos="1418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Pr="00A865DD">
        <w:rPr>
          <w:sz w:val="26"/>
          <w:szCs w:val="26"/>
        </w:rPr>
        <w:t>.</w:t>
      </w:r>
      <w:r w:rsidRPr="00A865DD">
        <w:rPr>
          <w:sz w:val="26"/>
          <w:szCs w:val="26"/>
        </w:rPr>
        <w:tab/>
        <w:t>Информация о Конкурсе размещается на сайте музея</w:t>
      </w:r>
      <w:r>
        <w:rPr>
          <w:sz w:val="26"/>
          <w:szCs w:val="26"/>
        </w:rPr>
        <w:t>-заповедника (</w:t>
      </w:r>
      <w:hyperlink r:id="rId5" w:history="1">
        <w:r w:rsidRPr="00FB243F">
          <w:rPr>
            <w:rStyle w:val="a4"/>
            <w:sz w:val="26"/>
            <w:szCs w:val="26"/>
          </w:rPr>
          <w:t>http://www.korely.ru/</w:t>
        </w:r>
      </w:hyperlink>
      <w:r w:rsidRPr="00A865DD">
        <w:rPr>
          <w:sz w:val="26"/>
          <w:szCs w:val="26"/>
        </w:rPr>
        <w:t>).</w:t>
      </w:r>
    </w:p>
    <w:p w:rsidR="00ED6BD8" w:rsidRDefault="00ED6BD8" w:rsidP="00ED6BD8">
      <w:pPr>
        <w:tabs>
          <w:tab w:val="left" w:pos="567"/>
          <w:tab w:val="left" w:pos="1418"/>
        </w:tabs>
        <w:ind w:firstLine="567"/>
        <w:jc w:val="both"/>
        <w:rPr>
          <w:sz w:val="26"/>
          <w:szCs w:val="26"/>
        </w:rPr>
      </w:pPr>
    </w:p>
    <w:p w:rsidR="00ED6BD8" w:rsidRPr="00350267" w:rsidRDefault="00ED6BD8" w:rsidP="00ED6BD8">
      <w:pPr>
        <w:tabs>
          <w:tab w:val="left" w:pos="851"/>
        </w:tabs>
        <w:jc w:val="both"/>
      </w:pPr>
    </w:p>
    <w:p w:rsidR="00ED6BD8" w:rsidRDefault="00ED6BD8" w:rsidP="00ED6BD8">
      <w:pPr>
        <w:pStyle w:val="a5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center"/>
        <w:rPr>
          <w:b/>
          <w:sz w:val="26"/>
          <w:szCs w:val="26"/>
        </w:rPr>
      </w:pPr>
      <w:r w:rsidRPr="00626272">
        <w:rPr>
          <w:b/>
          <w:sz w:val="26"/>
          <w:szCs w:val="26"/>
        </w:rPr>
        <w:t xml:space="preserve">Цели и задачи </w:t>
      </w:r>
      <w:r>
        <w:rPr>
          <w:b/>
          <w:sz w:val="26"/>
          <w:szCs w:val="26"/>
        </w:rPr>
        <w:t>К</w:t>
      </w:r>
      <w:r w:rsidRPr="00626272">
        <w:rPr>
          <w:b/>
          <w:sz w:val="26"/>
          <w:szCs w:val="26"/>
        </w:rPr>
        <w:t>онкурса</w:t>
      </w:r>
    </w:p>
    <w:p w:rsidR="00ED6BD8" w:rsidRPr="00672DCC" w:rsidRDefault="00ED6BD8" w:rsidP="00ED6BD8">
      <w:pPr>
        <w:pStyle w:val="a5"/>
        <w:tabs>
          <w:tab w:val="left" w:pos="426"/>
        </w:tabs>
        <w:spacing w:before="0" w:beforeAutospacing="0" w:after="0" w:afterAutospacing="0"/>
        <w:ind w:left="720"/>
        <w:rPr>
          <w:b/>
          <w:color w:val="FF0000"/>
          <w:sz w:val="26"/>
          <w:szCs w:val="26"/>
        </w:rPr>
      </w:pPr>
    </w:p>
    <w:p w:rsidR="00ED6BD8" w:rsidRPr="00356AFD" w:rsidRDefault="00ED6BD8" w:rsidP="00ED6BD8">
      <w:pPr>
        <w:numPr>
          <w:ilvl w:val="1"/>
          <w:numId w:val="1"/>
        </w:numPr>
        <w:tabs>
          <w:tab w:val="left" w:pos="142"/>
          <w:tab w:val="left" w:pos="1134"/>
        </w:tabs>
        <w:ind w:left="0" w:firstLine="567"/>
        <w:jc w:val="both"/>
        <w:rPr>
          <w:color w:val="000000" w:themeColor="text1"/>
          <w:sz w:val="26"/>
          <w:szCs w:val="26"/>
        </w:rPr>
      </w:pPr>
      <w:r w:rsidRPr="00356AFD">
        <w:rPr>
          <w:color w:val="000000" w:themeColor="text1"/>
          <w:sz w:val="26"/>
          <w:szCs w:val="26"/>
        </w:rPr>
        <w:t>Указом президента Российской Федерации В.В. Путина 2025 год объявлен Годом защитника Отечества </w:t>
      </w:r>
      <w:r w:rsidRPr="00356AFD">
        <w:rPr>
          <w:bCs/>
          <w:color w:val="000000" w:themeColor="text1"/>
          <w:sz w:val="26"/>
          <w:szCs w:val="26"/>
        </w:rPr>
        <w:t xml:space="preserve">и 80-летия Победы в Великой Отечественной войне </w:t>
      </w:r>
      <w:r>
        <w:rPr>
          <w:bCs/>
          <w:color w:val="000000" w:themeColor="text1"/>
          <w:sz w:val="26"/>
          <w:szCs w:val="26"/>
        </w:rPr>
        <w:br/>
      </w:r>
      <w:r w:rsidRPr="00356AFD">
        <w:rPr>
          <w:bCs/>
          <w:color w:val="000000" w:themeColor="text1"/>
          <w:sz w:val="26"/>
          <w:szCs w:val="26"/>
        </w:rPr>
        <w:t>1941-1945 годов</w:t>
      </w:r>
      <w:r w:rsidRPr="00356AFD">
        <w:rPr>
          <w:color w:val="000000" w:themeColor="text1"/>
          <w:sz w:val="26"/>
          <w:szCs w:val="26"/>
        </w:rPr>
        <w:t xml:space="preserve">. </w:t>
      </w:r>
    </w:p>
    <w:p w:rsidR="00ED6BD8" w:rsidRPr="00075017" w:rsidRDefault="00ED6BD8" w:rsidP="00ED6BD8">
      <w:pPr>
        <w:tabs>
          <w:tab w:val="left" w:pos="567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Pr="00075017">
        <w:rPr>
          <w:color w:val="000000" w:themeColor="text1"/>
          <w:sz w:val="26"/>
          <w:szCs w:val="26"/>
        </w:rPr>
        <w:t xml:space="preserve">Данный Конкурс задуман как инструмент </w:t>
      </w:r>
      <w:r>
        <w:rPr>
          <w:color w:val="000000" w:themeColor="text1"/>
          <w:sz w:val="26"/>
          <w:szCs w:val="26"/>
        </w:rPr>
        <w:t>для</w:t>
      </w:r>
      <w:r w:rsidRPr="00075017">
        <w:rPr>
          <w:color w:val="000000" w:themeColor="text1"/>
          <w:sz w:val="26"/>
          <w:szCs w:val="26"/>
        </w:rPr>
        <w:t xml:space="preserve"> нравственно-патриотическо</w:t>
      </w:r>
      <w:r>
        <w:rPr>
          <w:color w:val="000000" w:themeColor="text1"/>
          <w:sz w:val="26"/>
          <w:szCs w:val="26"/>
        </w:rPr>
        <w:t>го</w:t>
      </w:r>
      <w:r w:rsidRPr="00075017">
        <w:rPr>
          <w:color w:val="000000" w:themeColor="text1"/>
          <w:sz w:val="26"/>
          <w:szCs w:val="26"/>
        </w:rPr>
        <w:t>, культурно</w:t>
      </w:r>
      <w:r>
        <w:rPr>
          <w:color w:val="000000" w:themeColor="text1"/>
          <w:sz w:val="26"/>
          <w:szCs w:val="26"/>
        </w:rPr>
        <w:t>го и творческого</w:t>
      </w:r>
      <w:r w:rsidRPr="00075017">
        <w:rPr>
          <w:color w:val="000000" w:themeColor="text1"/>
          <w:sz w:val="26"/>
          <w:szCs w:val="26"/>
        </w:rPr>
        <w:t xml:space="preserve"> диалог</w:t>
      </w:r>
      <w:r>
        <w:rPr>
          <w:color w:val="000000" w:themeColor="text1"/>
          <w:sz w:val="26"/>
          <w:szCs w:val="26"/>
        </w:rPr>
        <w:t>а</w:t>
      </w:r>
      <w:r w:rsidRPr="00075017">
        <w:rPr>
          <w:color w:val="000000" w:themeColor="text1"/>
          <w:sz w:val="26"/>
          <w:szCs w:val="26"/>
        </w:rPr>
        <w:t xml:space="preserve"> с мастерами-современниками о </w:t>
      </w:r>
      <w:r>
        <w:rPr>
          <w:color w:val="000000" w:themeColor="text1"/>
          <w:sz w:val="26"/>
          <w:szCs w:val="26"/>
        </w:rPr>
        <w:t>событиях Великой Отечественной в</w:t>
      </w:r>
      <w:r w:rsidRPr="00075017">
        <w:rPr>
          <w:color w:val="000000" w:themeColor="text1"/>
          <w:sz w:val="26"/>
          <w:szCs w:val="26"/>
        </w:rPr>
        <w:t xml:space="preserve">ойны. Направлен на сохранение памяти о подвиге русского народа </w:t>
      </w:r>
      <w:r>
        <w:rPr>
          <w:color w:val="000000" w:themeColor="text1"/>
          <w:sz w:val="26"/>
          <w:szCs w:val="26"/>
        </w:rPr>
        <w:br/>
      </w:r>
      <w:r w:rsidRPr="00075017">
        <w:rPr>
          <w:color w:val="000000" w:themeColor="text1"/>
          <w:sz w:val="26"/>
          <w:szCs w:val="26"/>
        </w:rPr>
        <w:t xml:space="preserve">в военные и послевоенные годы, на формирование уважительного отношения </w:t>
      </w:r>
      <w:r>
        <w:rPr>
          <w:color w:val="000000" w:themeColor="text1"/>
          <w:sz w:val="26"/>
          <w:szCs w:val="26"/>
        </w:rPr>
        <w:br/>
      </w:r>
      <w:r w:rsidRPr="00075017">
        <w:rPr>
          <w:color w:val="000000" w:themeColor="text1"/>
          <w:sz w:val="26"/>
          <w:szCs w:val="26"/>
        </w:rPr>
        <w:t>к истории своей страны и национальной идентичности в мировом социуме.</w:t>
      </w:r>
    </w:p>
    <w:p w:rsidR="00ED6BD8" w:rsidRDefault="00ED6BD8" w:rsidP="00ED6BD8">
      <w:pPr>
        <w:numPr>
          <w:ilvl w:val="1"/>
          <w:numId w:val="1"/>
        </w:numPr>
        <w:tabs>
          <w:tab w:val="left" w:pos="142"/>
          <w:tab w:val="left" w:pos="1134"/>
        </w:tabs>
        <w:ind w:left="0" w:firstLine="567"/>
        <w:jc w:val="both"/>
        <w:rPr>
          <w:color w:val="000000" w:themeColor="text1"/>
          <w:sz w:val="26"/>
          <w:szCs w:val="26"/>
        </w:rPr>
      </w:pPr>
      <w:r w:rsidRPr="00075017">
        <w:rPr>
          <w:color w:val="000000" w:themeColor="text1"/>
          <w:sz w:val="26"/>
          <w:szCs w:val="26"/>
        </w:rPr>
        <w:t xml:space="preserve">Целью Конкурса является сохранение и развитие традиционного культурного наследия Северо-Западного региона, а также популяризация </w:t>
      </w:r>
      <w:r>
        <w:rPr>
          <w:color w:val="000000" w:themeColor="text1"/>
          <w:sz w:val="26"/>
          <w:szCs w:val="26"/>
        </w:rPr>
        <w:t>творчества современных мастеров как средства передачи опыта поколений.</w:t>
      </w:r>
    </w:p>
    <w:p w:rsidR="00ED6BD8" w:rsidRPr="006D3D8D" w:rsidRDefault="00ED6BD8" w:rsidP="00ED6BD8">
      <w:pPr>
        <w:numPr>
          <w:ilvl w:val="1"/>
          <w:numId w:val="1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6"/>
          <w:szCs w:val="26"/>
        </w:rPr>
      </w:pPr>
      <w:r w:rsidRPr="006D3D8D">
        <w:rPr>
          <w:color w:val="000000" w:themeColor="text1"/>
          <w:sz w:val="26"/>
          <w:szCs w:val="26"/>
        </w:rPr>
        <w:t>Приоритетными задачами Конкурса являются:</w:t>
      </w:r>
    </w:p>
    <w:p w:rsidR="00ED6BD8" w:rsidRPr="006D3D8D" w:rsidRDefault="00ED6BD8" w:rsidP="00ED6BD8">
      <w:pPr>
        <w:numPr>
          <w:ilvl w:val="1"/>
          <w:numId w:val="3"/>
        </w:numPr>
        <w:tabs>
          <w:tab w:val="left" w:pos="0"/>
        </w:tabs>
        <w:ind w:left="0" w:firstLine="851"/>
        <w:jc w:val="both"/>
        <w:rPr>
          <w:color w:val="000000" w:themeColor="text1"/>
          <w:sz w:val="26"/>
          <w:szCs w:val="26"/>
        </w:rPr>
      </w:pPr>
      <w:r w:rsidRPr="006D3D8D">
        <w:rPr>
          <w:color w:val="000000" w:themeColor="text1"/>
          <w:sz w:val="26"/>
          <w:szCs w:val="26"/>
        </w:rPr>
        <w:t>стимулирование творческой деятельности мастеров, дизайнеров, художников, связанных с традиционной культурой, а</w:t>
      </w:r>
      <w:r>
        <w:rPr>
          <w:color w:val="000000" w:themeColor="text1"/>
          <w:sz w:val="26"/>
          <w:szCs w:val="26"/>
        </w:rPr>
        <w:t xml:space="preserve">ктивизация их сотрудничества </w:t>
      </w:r>
      <w:r>
        <w:rPr>
          <w:color w:val="000000" w:themeColor="text1"/>
          <w:sz w:val="26"/>
          <w:szCs w:val="26"/>
        </w:rPr>
        <w:br/>
        <w:t>с м</w:t>
      </w:r>
      <w:r w:rsidRPr="006D3D8D">
        <w:rPr>
          <w:color w:val="000000" w:themeColor="text1"/>
          <w:sz w:val="26"/>
          <w:szCs w:val="26"/>
        </w:rPr>
        <w:t>узеем</w:t>
      </w:r>
      <w:r>
        <w:rPr>
          <w:color w:val="000000" w:themeColor="text1"/>
          <w:sz w:val="26"/>
          <w:szCs w:val="26"/>
        </w:rPr>
        <w:t>-заповедником</w:t>
      </w:r>
      <w:r w:rsidRPr="006D3D8D">
        <w:rPr>
          <w:color w:val="000000" w:themeColor="text1"/>
          <w:sz w:val="26"/>
          <w:szCs w:val="26"/>
        </w:rPr>
        <w:t>;</w:t>
      </w:r>
    </w:p>
    <w:p w:rsidR="00ED6BD8" w:rsidRPr="006D3D8D" w:rsidRDefault="00ED6BD8" w:rsidP="00ED6BD8">
      <w:pPr>
        <w:numPr>
          <w:ilvl w:val="1"/>
          <w:numId w:val="3"/>
        </w:numPr>
        <w:tabs>
          <w:tab w:val="left" w:pos="0"/>
        </w:tabs>
        <w:ind w:left="0" w:firstLine="851"/>
        <w:jc w:val="both"/>
        <w:rPr>
          <w:color w:val="000000" w:themeColor="text1"/>
          <w:sz w:val="26"/>
          <w:szCs w:val="26"/>
        </w:rPr>
      </w:pPr>
      <w:r w:rsidRPr="006D3D8D">
        <w:rPr>
          <w:color w:val="000000" w:themeColor="text1"/>
          <w:sz w:val="26"/>
          <w:szCs w:val="26"/>
        </w:rPr>
        <w:t>трансляция общечеловеческих нравственных ценностей средствами художественного-поэтического выражения в изделиях декоративно-прикладного творчества в современном социуме;</w:t>
      </w:r>
    </w:p>
    <w:p w:rsidR="00ED6BD8" w:rsidRPr="006D3D8D" w:rsidRDefault="00ED6BD8" w:rsidP="00ED6BD8">
      <w:pPr>
        <w:numPr>
          <w:ilvl w:val="1"/>
          <w:numId w:val="3"/>
        </w:numPr>
        <w:tabs>
          <w:tab w:val="left" w:pos="0"/>
        </w:tabs>
        <w:ind w:left="0" w:firstLine="851"/>
        <w:jc w:val="both"/>
        <w:rPr>
          <w:color w:val="000000" w:themeColor="text1"/>
          <w:sz w:val="26"/>
          <w:szCs w:val="26"/>
        </w:rPr>
      </w:pPr>
      <w:r w:rsidRPr="006D3D8D">
        <w:rPr>
          <w:color w:val="000000" w:themeColor="text1"/>
          <w:sz w:val="26"/>
          <w:szCs w:val="26"/>
        </w:rPr>
        <w:t xml:space="preserve">продвижение деятельности народных мастеров как важного средства сохранения исторической памяти и преемственности поколений; </w:t>
      </w:r>
    </w:p>
    <w:p w:rsidR="00ED6BD8" w:rsidRPr="00893A0C" w:rsidRDefault="00ED6BD8" w:rsidP="00ED6BD8">
      <w:pPr>
        <w:numPr>
          <w:ilvl w:val="1"/>
          <w:numId w:val="3"/>
        </w:numPr>
        <w:tabs>
          <w:tab w:val="left" w:pos="0"/>
        </w:tabs>
        <w:ind w:left="0" w:firstLine="851"/>
        <w:jc w:val="both"/>
        <w:rPr>
          <w:color w:val="000000" w:themeColor="text1"/>
          <w:sz w:val="26"/>
          <w:szCs w:val="26"/>
        </w:rPr>
      </w:pPr>
      <w:r w:rsidRPr="00777266">
        <w:rPr>
          <w:color w:val="000000" w:themeColor="text1"/>
          <w:sz w:val="26"/>
          <w:szCs w:val="26"/>
        </w:rPr>
        <w:t>систематизация сведений о народных мастерах</w:t>
      </w:r>
      <w:r>
        <w:rPr>
          <w:color w:val="000000" w:themeColor="text1"/>
          <w:sz w:val="26"/>
          <w:szCs w:val="26"/>
        </w:rPr>
        <w:t>,</w:t>
      </w:r>
      <w:r w:rsidRPr="00777266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создание коммуникативной площадки</w:t>
      </w:r>
      <w:r w:rsidRPr="00893A0C">
        <w:rPr>
          <w:color w:val="000000" w:themeColor="text1"/>
          <w:sz w:val="26"/>
          <w:szCs w:val="26"/>
        </w:rPr>
        <w:t xml:space="preserve"> для обмена опытом заинтересованных лиц и организаций в сфере производства и реализации сувенирной продукции.</w:t>
      </w:r>
    </w:p>
    <w:p w:rsidR="00ED6BD8" w:rsidRPr="00EC437D" w:rsidRDefault="00ED6BD8" w:rsidP="00ED6BD8">
      <w:pPr>
        <w:tabs>
          <w:tab w:val="left" w:pos="851"/>
        </w:tabs>
        <w:jc w:val="both"/>
      </w:pPr>
    </w:p>
    <w:p w:rsidR="00ED6BD8" w:rsidRPr="00F97147" w:rsidRDefault="00ED6BD8" w:rsidP="00ED6BD8">
      <w:pPr>
        <w:pStyle w:val="a5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Руководство Конкурсом</w:t>
      </w:r>
    </w:p>
    <w:p w:rsidR="00ED6BD8" w:rsidRDefault="00ED6BD8" w:rsidP="00ED6BD8">
      <w:pPr>
        <w:pStyle w:val="a5"/>
        <w:tabs>
          <w:tab w:val="left" w:pos="426"/>
        </w:tabs>
        <w:spacing w:before="0" w:beforeAutospacing="0" w:after="0" w:afterAutospacing="0"/>
        <w:ind w:left="720"/>
        <w:rPr>
          <w:b/>
          <w:bCs/>
          <w:sz w:val="26"/>
          <w:szCs w:val="26"/>
        </w:rPr>
      </w:pPr>
    </w:p>
    <w:p w:rsidR="00ED6BD8" w:rsidRDefault="00ED6BD8" w:rsidP="00ED6BD8">
      <w:pPr>
        <w:numPr>
          <w:ilvl w:val="1"/>
          <w:numId w:val="1"/>
        </w:numPr>
        <w:tabs>
          <w:tab w:val="left" w:pos="142"/>
          <w:tab w:val="left" w:pos="1134"/>
          <w:tab w:val="left" w:pos="1418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Руководство Конкурсом осуществляет организационный комитет Конкурса (далее по тексту – Оргкомитет), состав которого утверждается приказом директора (Приложение № 1 данного Положения).</w:t>
      </w:r>
    </w:p>
    <w:p w:rsidR="00ED6BD8" w:rsidRDefault="00ED6BD8" w:rsidP="00ED6BD8">
      <w:pPr>
        <w:numPr>
          <w:ilvl w:val="1"/>
          <w:numId w:val="1"/>
        </w:numPr>
        <w:tabs>
          <w:tab w:val="left" w:pos="142"/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функции Оргкомитета входит: </w:t>
      </w:r>
    </w:p>
    <w:p w:rsidR="00ED6BD8" w:rsidRDefault="00ED6BD8" w:rsidP="00ED6BD8">
      <w:pPr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приём заявок и материалов для участия в Конкурсе, определение состава участников; </w:t>
      </w:r>
    </w:p>
    <w:p w:rsidR="00ED6BD8" w:rsidRPr="00330053" w:rsidRDefault="00ED6BD8" w:rsidP="00ED6BD8">
      <w:pPr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330053">
        <w:rPr>
          <w:sz w:val="26"/>
          <w:szCs w:val="26"/>
        </w:rPr>
        <w:t xml:space="preserve">информирование о проведении Конкурса, порядке и условиях участия; </w:t>
      </w:r>
    </w:p>
    <w:p w:rsidR="00ED6BD8" w:rsidRPr="000C12D4" w:rsidRDefault="00ED6BD8" w:rsidP="00ED6BD8">
      <w:pPr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0C12D4">
        <w:rPr>
          <w:sz w:val="26"/>
          <w:szCs w:val="26"/>
        </w:rPr>
        <w:t xml:space="preserve">освещение хода проведения Конкурса и его итогов, в том числе </w:t>
      </w:r>
      <w:r>
        <w:rPr>
          <w:sz w:val="26"/>
          <w:szCs w:val="26"/>
        </w:rPr>
        <w:br/>
      </w:r>
      <w:r w:rsidRPr="000C12D4">
        <w:rPr>
          <w:sz w:val="26"/>
          <w:szCs w:val="26"/>
        </w:rPr>
        <w:t>через средства массовой информации;</w:t>
      </w:r>
    </w:p>
    <w:p w:rsidR="00ED6BD8" w:rsidRDefault="00ED6BD8" w:rsidP="00ED6BD8">
      <w:pPr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консультирование заинтересованных сторон по вопросам участия </w:t>
      </w:r>
      <w:r>
        <w:rPr>
          <w:sz w:val="26"/>
          <w:szCs w:val="26"/>
        </w:rPr>
        <w:br/>
        <w:t>в Конкурсе;</w:t>
      </w:r>
    </w:p>
    <w:p w:rsidR="00ED6BD8" w:rsidRDefault="00ED6BD8" w:rsidP="00ED6BD8">
      <w:pPr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установление количества номинаций и утверждение требований </w:t>
      </w:r>
      <w:r>
        <w:rPr>
          <w:sz w:val="26"/>
          <w:szCs w:val="26"/>
        </w:rPr>
        <w:br/>
        <w:t xml:space="preserve">к работам по каждой из них; </w:t>
      </w:r>
    </w:p>
    <w:p w:rsidR="00ED6BD8" w:rsidRDefault="00ED6BD8" w:rsidP="00ED6BD8">
      <w:pPr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профессионального жюри Конкурса (далее по тексту – Жюри) из числа авторитетных специалистов;</w:t>
      </w:r>
    </w:p>
    <w:p w:rsidR="00ED6BD8" w:rsidRPr="00330053" w:rsidRDefault="00ED6BD8" w:rsidP="00ED6BD8">
      <w:pPr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подготовка проектов итоговых документов Конкурса, обеспечение изготовления </w:t>
      </w:r>
      <w:r w:rsidRPr="00330053">
        <w:rPr>
          <w:sz w:val="26"/>
          <w:szCs w:val="26"/>
        </w:rPr>
        <w:t>дипломов, сертифи</w:t>
      </w:r>
      <w:r>
        <w:rPr>
          <w:sz w:val="26"/>
          <w:szCs w:val="26"/>
        </w:rPr>
        <w:t>катов и призов для победителей К</w:t>
      </w:r>
      <w:r w:rsidRPr="00330053">
        <w:rPr>
          <w:sz w:val="26"/>
          <w:szCs w:val="26"/>
        </w:rPr>
        <w:t>онкурса, о</w:t>
      </w:r>
      <w:r>
        <w:rPr>
          <w:sz w:val="26"/>
          <w:szCs w:val="26"/>
        </w:rPr>
        <w:t>рганизация церемонии награждения;</w:t>
      </w:r>
    </w:p>
    <w:p w:rsidR="00ED6BD8" w:rsidRPr="00672DCC" w:rsidRDefault="00ED6BD8" w:rsidP="00ED6BD8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Pr="00330053">
        <w:rPr>
          <w:sz w:val="26"/>
          <w:szCs w:val="26"/>
        </w:rPr>
        <w:t>.</w:t>
      </w:r>
      <w:r w:rsidRPr="00330053">
        <w:rPr>
          <w:sz w:val="26"/>
          <w:szCs w:val="26"/>
        </w:rPr>
        <w:tab/>
        <w:t xml:space="preserve">В состав </w:t>
      </w:r>
      <w:r>
        <w:rPr>
          <w:sz w:val="26"/>
          <w:szCs w:val="26"/>
        </w:rPr>
        <w:t>Ж</w:t>
      </w:r>
      <w:r w:rsidRPr="00330053">
        <w:rPr>
          <w:sz w:val="26"/>
          <w:szCs w:val="26"/>
        </w:rPr>
        <w:t xml:space="preserve">юри входят сотрудники </w:t>
      </w:r>
      <w:r>
        <w:rPr>
          <w:sz w:val="26"/>
          <w:szCs w:val="26"/>
        </w:rPr>
        <w:t>м</w:t>
      </w:r>
      <w:r w:rsidRPr="00330053">
        <w:rPr>
          <w:sz w:val="26"/>
          <w:szCs w:val="26"/>
        </w:rPr>
        <w:t>узея</w:t>
      </w:r>
      <w:r>
        <w:rPr>
          <w:sz w:val="26"/>
          <w:szCs w:val="26"/>
        </w:rPr>
        <w:t>-заповедника</w:t>
      </w:r>
      <w:r w:rsidRPr="00330053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искусствоведы, дизайнеры, </w:t>
      </w:r>
      <w:r w:rsidRPr="00330053">
        <w:rPr>
          <w:sz w:val="26"/>
          <w:szCs w:val="26"/>
        </w:rPr>
        <w:t xml:space="preserve">заслуженные работники культуры, </w:t>
      </w:r>
      <w:r>
        <w:rPr>
          <w:sz w:val="26"/>
          <w:szCs w:val="26"/>
        </w:rPr>
        <w:t>искусства</w:t>
      </w:r>
      <w:r w:rsidRPr="00330053">
        <w:rPr>
          <w:sz w:val="26"/>
          <w:szCs w:val="26"/>
        </w:rPr>
        <w:t xml:space="preserve">. </w:t>
      </w:r>
      <w:r w:rsidRPr="00672DCC">
        <w:rPr>
          <w:sz w:val="26"/>
          <w:szCs w:val="26"/>
        </w:rPr>
        <w:t xml:space="preserve">Список членов Жюри </w:t>
      </w:r>
      <w:r>
        <w:rPr>
          <w:sz w:val="26"/>
          <w:szCs w:val="26"/>
        </w:rPr>
        <w:br/>
      </w:r>
      <w:r w:rsidRPr="00672DCC">
        <w:rPr>
          <w:sz w:val="26"/>
          <w:szCs w:val="26"/>
        </w:rPr>
        <w:t>не разглашается до начала экспертизы конкурсных работ.</w:t>
      </w:r>
    </w:p>
    <w:p w:rsidR="00ED6BD8" w:rsidRPr="00DD2DD6" w:rsidRDefault="00ED6BD8" w:rsidP="00ED6BD8">
      <w:pPr>
        <w:ind w:left="567"/>
        <w:jc w:val="both"/>
        <w:rPr>
          <w:bCs/>
          <w:color w:val="FF0000"/>
          <w:sz w:val="26"/>
          <w:szCs w:val="26"/>
        </w:rPr>
      </w:pPr>
    </w:p>
    <w:p w:rsidR="00ED6BD8" w:rsidRDefault="00ED6BD8" w:rsidP="00ED6BD8">
      <w:pPr>
        <w:pStyle w:val="a5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Участники Конкурса</w:t>
      </w:r>
    </w:p>
    <w:p w:rsidR="00ED6BD8" w:rsidRDefault="00ED6BD8" w:rsidP="00ED6BD8">
      <w:pPr>
        <w:pStyle w:val="a5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:rsidR="00ED6BD8" w:rsidRDefault="00ED6BD8" w:rsidP="00ED6BD8">
      <w:pPr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К участию в Конкурсе приглашаются студенты профессиональных образовательных учреждений, мастера традиционных ремесёл, художники, дизайнеры и прочие специалисты, связанные с традиционной культурой.</w:t>
      </w:r>
    </w:p>
    <w:p w:rsidR="00ED6BD8" w:rsidRDefault="00ED6BD8" w:rsidP="00ED6BD8">
      <w:pPr>
        <w:tabs>
          <w:tab w:val="left" w:pos="851"/>
        </w:tabs>
        <w:jc w:val="both"/>
        <w:rPr>
          <w:sz w:val="26"/>
          <w:szCs w:val="26"/>
        </w:rPr>
      </w:pPr>
    </w:p>
    <w:p w:rsidR="00ED6BD8" w:rsidRPr="00DE6A27" w:rsidRDefault="00ED6BD8" w:rsidP="00ED6BD8">
      <w:pPr>
        <w:pStyle w:val="a5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Номинации Конкурса</w:t>
      </w:r>
    </w:p>
    <w:p w:rsidR="00ED6BD8" w:rsidRDefault="00ED6BD8" w:rsidP="00ED6BD8">
      <w:pPr>
        <w:ind w:left="851"/>
        <w:jc w:val="both"/>
        <w:rPr>
          <w:sz w:val="26"/>
          <w:szCs w:val="26"/>
        </w:rPr>
      </w:pPr>
    </w:p>
    <w:p w:rsidR="00ED6BD8" w:rsidRPr="008E366A" w:rsidRDefault="00ED6BD8" w:rsidP="00ED6BD8">
      <w:pPr>
        <w:ind w:firstLine="851"/>
        <w:jc w:val="both"/>
      </w:pPr>
      <w:r w:rsidRPr="00D53C86">
        <w:rPr>
          <w:sz w:val="26"/>
          <w:szCs w:val="26"/>
        </w:rPr>
        <w:t xml:space="preserve">Участники представляют на Конкурс произведения декоративно-прикладного творчества, </w:t>
      </w:r>
      <w:r>
        <w:rPr>
          <w:sz w:val="26"/>
          <w:szCs w:val="26"/>
        </w:rPr>
        <w:t xml:space="preserve">посвящённые 80-летию Великой Победы и защитникам Отечества </w:t>
      </w:r>
      <w:r w:rsidRPr="00B71708">
        <w:t>(</w:t>
      </w:r>
      <w:r w:rsidRPr="00B71708">
        <w:rPr>
          <w:sz w:val="26"/>
          <w:szCs w:val="26"/>
        </w:rPr>
        <w:t>изделия - копии, реплики, стилизованные и авторские произведения, выполненные в традициях Русского Севера).</w:t>
      </w:r>
    </w:p>
    <w:p w:rsidR="00ED6BD8" w:rsidRPr="00B71708" w:rsidRDefault="00ED6BD8" w:rsidP="00ED6BD8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7A5EEE">
        <w:rPr>
          <w:sz w:val="26"/>
          <w:szCs w:val="26"/>
        </w:rPr>
        <w:t>Каждая номинация соответствует определённому ремесленному направлению:</w:t>
      </w:r>
    </w:p>
    <w:p w:rsidR="00ED6BD8" w:rsidRPr="007A5EEE" w:rsidRDefault="00ED6BD8" w:rsidP="00ED6BD8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sz w:val="26"/>
          <w:szCs w:val="26"/>
        </w:rPr>
      </w:pPr>
      <w:r w:rsidRPr="007A5EEE">
        <w:rPr>
          <w:rFonts w:ascii="Times New Roman" w:hAnsi="Times New Roman"/>
          <w:b/>
          <w:sz w:val="26"/>
          <w:szCs w:val="26"/>
        </w:rPr>
        <w:t>Художественная обработка дерева</w:t>
      </w:r>
    </w:p>
    <w:p w:rsidR="00ED6BD8" w:rsidRPr="007A5EEE" w:rsidRDefault="00ED6BD8" w:rsidP="00ED6BD8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sz w:val="26"/>
          <w:szCs w:val="26"/>
        </w:rPr>
      </w:pPr>
      <w:r w:rsidRPr="007A5EEE">
        <w:rPr>
          <w:rFonts w:ascii="Times New Roman" w:hAnsi="Times New Roman"/>
          <w:b/>
          <w:sz w:val="26"/>
          <w:szCs w:val="26"/>
        </w:rPr>
        <w:t>Роспись по дереву</w:t>
      </w:r>
    </w:p>
    <w:p w:rsidR="00ED6BD8" w:rsidRPr="007A5EEE" w:rsidRDefault="00ED6BD8" w:rsidP="00ED6BD8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sz w:val="26"/>
          <w:szCs w:val="26"/>
        </w:rPr>
      </w:pPr>
      <w:r w:rsidRPr="007A5EEE">
        <w:rPr>
          <w:rFonts w:ascii="Times New Roman" w:hAnsi="Times New Roman"/>
          <w:b/>
          <w:sz w:val="26"/>
          <w:szCs w:val="26"/>
        </w:rPr>
        <w:t>Художественная керамика и глиняная игрушка</w:t>
      </w:r>
    </w:p>
    <w:p w:rsidR="00ED6BD8" w:rsidRPr="007A5EEE" w:rsidRDefault="00ED6BD8" w:rsidP="00ED6BD8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sz w:val="26"/>
          <w:szCs w:val="26"/>
        </w:rPr>
      </w:pPr>
      <w:r w:rsidRPr="007A5EEE">
        <w:rPr>
          <w:rFonts w:ascii="Times New Roman" w:hAnsi="Times New Roman"/>
          <w:b/>
          <w:sz w:val="26"/>
          <w:szCs w:val="26"/>
        </w:rPr>
        <w:t>Плетение из бересты, корня, ивовой лозы</w:t>
      </w:r>
    </w:p>
    <w:p w:rsidR="00ED6BD8" w:rsidRPr="007A5EEE" w:rsidRDefault="00ED6BD8" w:rsidP="00ED6BD8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sz w:val="26"/>
          <w:szCs w:val="26"/>
        </w:rPr>
      </w:pPr>
      <w:r w:rsidRPr="007A5EEE">
        <w:rPr>
          <w:rFonts w:ascii="Times New Roman" w:hAnsi="Times New Roman"/>
          <w:b/>
          <w:sz w:val="26"/>
          <w:szCs w:val="26"/>
        </w:rPr>
        <w:t>Лоскутное шитьё</w:t>
      </w:r>
    </w:p>
    <w:p w:rsidR="00ED6BD8" w:rsidRPr="007A5EEE" w:rsidRDefault="00ED6BD8" w:rsidP="00ED6BD8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sz w:val="26"/>
          <w:szCs w:val="26"/>
        </w:rPr>
      </w:pPr>
      <w:r w:rsidRPr="007A5EEE">
        <w:rPr>
          <w:rFonts w:ascii="Times New Roman" w:hAnsi="Times New Roman"/>
          <w:b/>
          <w:sz w:val="26"/>
          <w:szCs w:val="26"/>
        </w:rPr>
        <w:t>Северная вышивка</w:t>
      </w:r>
    </w:p>
    <w:p w:rsidR="00ED6BD8" w:rsidRPr="007A5EEE" w:rsidRDefault="00ED6BD8" w:rsidP="00ED6BD8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sz w:val="26"/>
          <w:szCs w:val="26"/>
        </w:rPr>
      </w:pPr>
      <w:r w:rsidRPr="007A5EEE">
        <w:rPr>
          <w:rFonts w:ascii="Times New Roman" w:hAnsi="Times New Roman"/>
          <w:b/>
          <w:sz w:val="26"/>
          <w:szCs w:val="26"/>
        </w:rPr>
        <w:t>Художественная резьба по кости</w:t>
      </w:r>
    </w:p>
    <w:p w:rsidR="00ED6BD8" w:rsidRPr="007A5EEE" w:rsidRDefault="00ED6BD8" w:rsidP="00ED6BD8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sz w:val="26"/>
          <w:szCs w:val="26"/>
        </w:rPr>
      </w:pPr>
      <w:r w:rsidRPr="007A5EEE">
        <w:rPr>
          <w:rFonts w:ascii="Times New Roman" w:hAnsi="Times New Roman"/>
          <w:b/>
          <w:sz w:val="26"/>
          <w:szCs w:val="26"/>
        </w:rPr>
        <w:t>Орнаментальное вязание</w:t>
      </w:r>
    </w:p>
    <w:p w:rsidR="00ED6BD8" w:rsidRPr="007A5EEE" w:rsidRDefault="00ED6BD8" w:rsidP="00ED6BD8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sz w:val="26"/>
          <w:szCs w:val="26"/>
        </w:rPr>
      </w:pPr>
      <w:r w:rsidRPr="007A5EEE">
        <w:rPr>
          <w:rFonts w:ascii="Times New Roman" w:hAnsi="Times New Roman"/>
          <w:b/>
          <w:sz w:val="26"/>
          <w:szCs w:val="26"/>
        </w:rPr>
        <w:t>Ткачество</w:t>
      </w:r>
    </w:p>
    <w:p w:rsidR="00ED6BD8" w:rsidRPr="007A5EEE" w:rsidRDefault="00ED6BD8" w:rsidP="00ED6BD8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sz w:val="26"/>
          <w:szCs w:val="26"/>
        </w:rPr>
      </w:pPr>
      <w:r w:rsidRPr="007A5EEE">
        <w:rPr>
          <w:rFonts w:ascii="Times New Roman" w:hAnsi="Times New Roman"/>
          <w:b/>
          <w:sz w:val="26"/>
          <w:szCs w:val="26"/>
        </w:rPr>
        <w:t>Кружевоплетение</w:t>
      </w:r>
    </w:p>
    <w:p w:rsidR="00ED6BD8" w:rsidRDefault="00ED6BD8" w:rsidP="00ED6BD8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sz w:val="26"/>
          <w:szCs w:val="26"/>
        </w:rPr>
      </w:pPr>
      <w:r w:rsidRPr="007A5EEE">
        <w:rPr>
          <w:rFonts w:ascii="Times New Roman" w:hAnsi="Times New Roman"/>
          <w:b/>
          <w:sz w:val="26"/>
          <w:szCs w:val="26"/>
        </w:rPr>
        <w:lastRenderedPageBreak/>
        <w:t>Народная игрушка</w:t>
      </w:r>
    </w:p>
    <w:p w:rsidR="00ED6BD8" w:rsidRPr="00B71708" w:rsidRDefault="00ED6BD8" w:rsidP="00ED6BD8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B71708">
        <w:rPr>
          <w:rFonts w:ascii="Times New Roman" w:hAnsi="Times New Roman"/>
          <w:sz w:val="26"/>
          <w:szCs w:val="26"/>
        </w:rPr>
        <w:t xml:space="preserve">В каждой номинации участники могут использовать предложенные темы </w:t>
      </w:r>
      <w:r>
        <w:rPr>
          <w:rFonts w:ascii="Times New Roman" w:hAnsi="Times New Roman"/>
          <w:sz w:val="26"/>
          <w:szCs w:val="26"/>
        </w:rPr>
        <w:br/>
      </w:r>
      <w:r w:rsidRPr="00B71708">
        <w:rPr>
          <w:rFonts w:ascii="Times New Roman" w:hAnsi="Times New Roman"/>
          <w:sz w:val="26"/>
          <w:szCs w:val="26"/>
        </w:rPr>
        <w:t>с учётом традиционных приёмов и художественных стилистических особенностей, характерных для выбранного ремесленного направления:</w:t>
      </w:r>
    </w:p>
    <w:p w:rsidR="00ED6BD8" w:rsidRDefault="00ED6BD8" w:rsidP="00ED6BD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Архангельск – город воинской славы</w:t>
      </w:r>
    </w:p>
    <w:p w:rsidR="00ED6BD8" w:rsidRDefault="00ED6BD8" w:rsidP="00ED6BD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Тема Великой Отечественной войны в произведениях писателей и поэтов Русского Севера</w:t>
      </w:r>
    </w:p>
    <w:p w:rsidR="00ED6BD8" w:rsidRDefault="00ED6BD8" w:rsidP="00ED6BD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Жизнь северной деревни в военные годы</w:t>
      </w:r>
    </w:p>
    <w:p w:rsidR="00ED6BD8" w:rsidRPr="00EE0E5D" w:rsidRDefault="00ED6BD8" w:rsidP="00ED6BD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EE0E5D">
        <w:rPr>
          <w:rFonts w:ascii="Times New Roman" w:hAnsi="Times New Roman"/>
          <w:sz w:val="26"/>
          <w:szCs w:val="26"/>
        </w:rPr>
        <w:t>«Море – наше поле» во все времена</w:t>
      </w:r>
    </w:p>
    <w:p w:rsidR="00ED6BD8" w:rsidRDefault="00ED6BD8" w:rsidP="00ED6BD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5231CF">
        <w:rPr>
          <w:rFonts w:ascii="Times New Roman" w:hAnsi="Times New Roman"/>
          <w:sz w:val="26"/>
          <w:szCs w:val="26"/>
        </w:rPr>
        <w:t>Подарок защитнику Отечества</w:t>
      </w:r>
    </w:p>
    <w:p w:rsidR="00ED6BD8" w:rsidRPr="005231CF" w:rsidRDefault="00ED6BD8" w:rsidP="00ED6BD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Военное детство</w:t>
      </w:r>
    </w:p>
    <w:p w:rsidR="00ED6BD8" w:rsidRDefault="00ED6BD8" w:rsidP="00ED6BD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Образы, сюжеты, памятные даты </w:t>
      </w:r>
      <w:r w:rsidRPr="00F56F01">
        <w:rPr>
          <w:rFonts w:ascii="Times New Roman" w:hAnsi="Times New Roman"/>
          <w:sz w:val="26"/>
          <w:szCs w:val="26"/>
        </w:rPr>
        <w:t>Великой Отеч</w:t>
      </w:r>
      <w:r>
        <w:rPr>
          <w:rFonts w:ascii="Times New Roman" w:hAnsi="Times New Roman"/>
          <w:sz w:val="26"/>
          <w:szCs w:val="26"/>
        </w:rPr>
        <w:t>ественной войны</w:t>
      </w:r>
    </w:p>
    <w:p w:rsidR="00ED6BD8" w:rsidRPr="008E366A" w:rsidRDefault="00ED6BD8" w:rsidP="00ED6BD8">
      <w:pPr>
        <w:pStyle w:val="a3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5231CF">
        <w:rPr>
          <w:rFonts w:ascii="Times New Roman" w:hAnsi="Times New Roman"/>
          <w:sz w:val="26"/>
          <w:szCs w:val="26"/>
        </w:rPr>
        <w:t>Агитационные мотивы в декоративно-прикладном творчестве</w:t>
      </w:r>
      <w:r>
        <w:rPr>
          <w:rFonts w:ascii="Times New Roman" w:hAnsi="Times New Roman"/>
          <w:sz w:val="26"/>
          <w:szCs w:val="26"/>
        </w:rPr>
        <w:t>.</w:t>
      </w:r>
    </w:p>
    <w:p w:rsidR="00ED6BD8" w:rsidRDefault="00ED6BD8" w:rsidP="00ED6BD8">
      <w:pPr>
        <w:pStyle w:val="a5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Предоставление материалов для участия в Конкурсе</w:t>
      </w:r>
    </w:p>
    <w:p w:rsidR="00ED6BD8" w:rsidRPr="00EB05D8" w:rsidRDefault="00ED6BD8" w:rsidP="00ED6BD8">
      <w:pPr>
        <w:tabs>
          <w:tab w:val="left" w:pos="567"/>
        </w:tabs>
        <w:ind w:left="426"/>
        <w:jc w:val="both"/>
        <w:rPr>
          <w:sz w:val="26"/>
          <w:szCs w:val="26"/>
        </w:rPr>
      </w:pPr>
    </w:p>
    <w:p w:rsidR="00ED6BD8" w:rsidRPr="008E366A" w:rsidRDefault="00ED6BD8" w:rsidP="00ED6BD8">
      <w:pPr>
        <w:tabs>
          <w:tab w:val="left" w:pos="0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526076">
        <w:rPr>
          <w:sz w:val="26"/>
          <w:szCs w:val="26"/>
        </w:rPr>
        <w:t>.1.</w:t>
      </w:r>
      <w:r w:rsidRPr="00526076">
        <w:rPr>
          <w:sz w:val="26"/>
          <w:szCs w:val="26"/>
        </w:rPr>
        <w:tab/>
        <w:t>Участник Конкурса предоставляет на рассмотрение Жюри фото произведений, а по итогам экспертизы – творческие работы в материале, выполненные в течение дву</w:t>
      </w:r>
      <w:r>
        <w:rPr>
          <w:sz w:val="26"/>
          <w:szCs w:val="26"/>
        </w:rPr>
        <w:t>х последних лет в соответствии</w:t>
      </w:r>
      <w:r w:rsidRPr="004E3C9A">
        <w:rPr>
          <w:color w:val="FF0000"/>
          <w:sz w:val="26"/>
          <w:szCs w:val="26"/>
        </w:rPr>
        <w:t xml:space="preserve"> </w:t>
      </w:r>
      <w:r w:rsidRPr="008E366A">
        <w:rPr>
          <w:sz w:val="26"/>
          <w:szCs w:val="26"/>
        </w:rPr>
        <w:t xml:space="preserve">с выбранной номинацией. </w:t>
      </w:r>
    </w:p>
    <w:p w:rsidR="00ED6BD8" w:rsidRPr="008E366A" w:rsidRDefault="00ED6BD8" w:rsidP="00ED6BD8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6</w:t>
      </w:r>
      <w:r w:rsidRPr="00526076">
        <w:rPr>
          <w:sz w:val="26"/>
          <w:szCs w:val="26"/>
        </w:rPr>
        <w:t>.2.</w:t>
      </w:r>
      <w:r w:rsidRPr="00526076">
        <w:rPr>
          <w:sz w:val="26"/>
          <w:szCs w:val="26"/>
        </w:rPr>
        <w:tab/>
      </w:r>
      <w:r w:rsidRPr="000B5D14">
        <w:rPr>
          <w:sz w:val="26"/>
          <w:szCs w:val="26"/>
        </w:rPr>
        <w:t>Заявки</w:t>
      </w:r>
      <w:r w:rsidRPr="00526076">
        <w:rPr>
          <w:sz w:val="26"/>
          <w:szCs w:val="26"/>
        </w:rPr>
        <w:t xml:space="preserve"> на участие принимаются в электронном виде</w:t>
      </w:r>
      <w:r w:rsidRPr="00E410DF">
        <w:rPr>
          <w:sz w:val="26"/>
          <w:szCs w:val="26"/>
        </w:rPr>
        <w:t xml:space="preserve"> </w:t>
      </w:r>
      <w:hyperlink r:id="rId6" w:history="1">
        <w:r w:rsidRPr="00A01E35">
          <w:rPr>
            <w:rStyle w:val="a4"/>
            <w:sz w:val="26"/>
            <w:szCs w:val="26"/>
          </w:rPr>
          <w:t>http</w:t>
        </w:r>
        <w:r w:rsidRPr="00A01E35">
          <w:rPr>
            <w:rStyle w:val="a4"/>
            <w:sz w:val="26"/>
            <w:szCs w:val="26"/>
            <w:lang w:val="en-US"/>
          </w:rPr>
          <w:t>s</w:t>
        </w:r>
        <w:r w:rsidRPr="00A01E35">
          <w:rPr>
            <w:rStyle w:val="a4"/>
            <w:sz w:val="26"/>
            <w:szCs w:val="26"/>
          </w:rPr>
          <w:t>://www.korely.ru/narod-hudojnik</w:t>
        </w:r>
      </w:hyperlink>
      <w:r w:rsidRPr="00E410DF">
        <w:rPr>
          <w:sz w:val="26"/>
          <w:szCs w:val="26"/>
        </w:rPr>
        <w:t xml:space="preserve"> </w:t>
      </w:r>
      <w:r w:rsidRPr="00526076">
        <w:rPr>
          <w:b/>
          <w:sz w:val="26"/>
          <w:szCs w:val="26"/>
        </w:rPr>
        <w:t xml:space="preserve">с 26 </w:t>
      </w:r>
      <w:r w:rsidRPr="008E366A">
        <w:rPr>
          <w:b/>
          <w:sz w:val="26"/>
          <w:szCs w:val="26"/>
        </w:rPr>
        <w:t>февраля по 19 сентября 2025 года</w:t>
      </w:r>
      <w:r>
        <w:rPr>
          <w:b/>
          <w:sz w:val="26"/>
          <w:szCs w:val="26"/>
        </w:rPr>
        <w:t>.</w:t>
      </w:r>
    </w:p>
    <w:p w:rsidR="00ED6BD8" w:rsidRPr="00C37463" w:rsidRDefault="00ED6BD8" w:rsidP="00ED6BD8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526076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526076">
        <w:rPr>
          <w:sz w:val="26"/>
          <w:szCs w:val="26"/>
        </w:rPr>
        <w:t>.</w:t>
      </w:r>
      <w:r w:rsidRPr="00526076">
        <w:rPr>
          <w:sz w:val="26"/>
          <w:szCs w:val="26"/>
        </w:rPr>
        <w:tab/>
        <w:t xml:space="preserve">Фотоматериалы отправляются участником Конкурса на адрес электронной почты </w:t>
      </w:r>
      <w:hyperlink r:id="rId7" w:history="1">
        <w:r w:rsidRPr="00A01E35">
          <w:rPr>
            <w:rStyle w:val="a4"/>
            <w:sz w:val="26"/>
            <w:szCs w:val="26"/>
          </w:rPr>
          <w:t>narod-hudojnik@korely.ru</w:t>
        </w:r>
      </w:hyperlink>
      <w:r w:rsidRPr="00C44109">
        <w:rPr>
          <w:sz w:val="26"/>
          <w:szCs w:val="26"/>
        </w:rPr>
        <w:t xml:space="preserve"> </w:t>
      </w:r>
      <w:r w:rsidRPr="00876FD9">
        <w:rPr>
          <w:sz w:val="26"/>
          <w:szCs w:val="26"/>
        </w:rPr>
        <w:t xml:space="preserve">и сопровождаются </w:t>
      </w:r>
      <w:r>
        <w:rPr>
          <w:sz w:val="26"/>
          <w:szCs w:val="26"/>
        </w:rPr>
        <w:t xml:space="preserve">общим списком изделий, заполненным </w:t>
      </w:r>
      <w:r w:rsidRPr="00C37463">
        <w:rPr>
          <w:sz w:val="26"/>
          <w:szCs w:val="26"/>
        </w:rPr>
        <w:t>по форме (Приложение № 2 данного Положения).</w:t>
      </w:r>
    </w:p>
    <w:p w:rsidR="00ED6BD8" w:rsidRPr="00C37463" w:rsidRDefault="00ED6BD8" w:rsidP="00ED6BD8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6.4.</w:t>
      </w:r>
      <w:r>
        <w:rPr>
          <w:sz w:val="26"/>
          <w:szCs w:val="26"/>
        </w:rPr>
        <w:tab/>
      </w:r>
      <w:r w:rsidRPr="00C37463">
        <w:rPr>
          <w:sz w:val="26"/>
          <w:szCs w:val="26"/>
        </w:rPr>
        <w:t>Требования к фотоматериалам:</w:t>
      </w:r>
    </w:p>
    <w:p w:rsidR="00ED6BD8" w:rsidRPr="00C37463" w:rsidRDefault="00ED6BD8" w:rsidP="00ED6BD8">
      <w:pPr>
        <w:ind w:firstLine="567"/>
        <w:jc w:val="both"/>
        <w:rPr>
          <w:sz w:val="26"/>
          <w:szCs w:val="26"/>
        </w:rPr>
      </w:pPr>
      <w:r w:rsidRPr="00C37463">
        <w:rPr>
          <w:sz w:val="26"/>
          <w:szCs w:val="26"/>
        </w:rPr>
        <w:t xml:space="preserve">Цветные художественные фотографии: </w:t>
      </w:r>
    </w:p>
    <w:p w:rsidR="00ED6BD8" w:rsidRPr="00C37463" w:rsidRDefault="00ED6BD8" w:rsidP="00ED6BD8">
      <w:pPr>
        <w:ind w:firstLine="567"/>
        <w:jc w:val="both"/>
        <w:rPr>
          <w:sz w:val="26"/>
          <w:szCs w:val="26"/>
        </w:rPr>
      </w:pPr>
      <w:r w:rsidRPr="00C37463">
        <w:rPr>
          <w:sz w:val="26"/>
          <w:szCs w:val="26"/>
        </w:rPr>
        <w:t xml:space="preserve">- </w:t>
      </w:r>
      <w:r w:rsidRPr="00C37463">
        <w:rPr>
          <w:b/>
          <w:sz w:val="26"/>
          <w:szCs w:val="26"/>
        </w:rPr>
        <w:t>Важно!</w:t>
      </w:r>
      <w:r w:rsidRPr="00C37463">
        <w:rPr>
          <w:sz w:val="26"/>
          <w:szCs w:val="26"/>
        </w:rPr>
        <w:t xml:space="preserve"> Имя файла, содержащего изображение, прописывается русскими буквами и должно содержать имя автора, номинацию и название работы (Пример: Иванов_Текстиль_Лоскутное панно. Осень);</w:t>
      </w:r>
    </w:p>
    <w:p w:rsidR="00ED6BD8" w:rsidRPr="00C37463" w:rsidRDefault="00ED6BD8" w:rsidP="00ED6BD8">
      <w:pPr>
        <w:ind w:firstLine="567"/>
        <w:jc w:val="both"/>
        <w:rPr>
          <w:sz w:val="26"/>
          <w:szCs w:val="26"/>
        </w:rPr>
      </w:pPr>
      <w:r w:rsidRPr="00C37463">
        <w:rPr>
          <w:sz w:val="26"/>
          <w:szCs w:val="26"/>
        </w:rPr>
        <w:t>- общий вид и фрагменты произведения;</w:t>
      </w:r>
    </w:p>
    <w:p w:rsidR="00ED6BD8" w:rsidRPr="00C37463" w:rsidRDefault="00ED6BD8" w:rsidP="00ED6BD8">
      <w:pPr>
        <w:ind w:firstLine="567"/>
        <w:jc w:val="both"/>
        <w:rPr>
          <w:sz w:val="26"/>
          <w:szCs w:val="26"/>
        </w:rPr>
      </w:pPr>
      <w:r w:rsidRPr="00C37463">
        <w:rPr>
          <w:sz w:val="26"/>
          <w:szCs w:val="26"/>
        </w:rPr>
        <w:t>- произведение в соответствующей обстановке.</w:t>
      </w:r>
    </w:p>
    <w:p w:rsidR="00ED6BD8" w:rsidRPr="00C37463" w:rsidRDefault="00ED6BD8" w:rsidP="00ED6BD8">
      <w:pPr>
        <w:ind w:firstLine="567"/>
        <w:jc w:val="both"/>
        <w:rPr>
          <w:sz w:val="26"/>
          <w:szCs w:val="26"/>
        </w:rPr>
      </w:pPr>
      <w:r w:rsidRPr="00C37463">
        <w:rPr>
          <w:sz w:val="26"/>
          <w:szCs w:val="26"/>
        </w:rPr>
        <w:t xml:space="preserve">Размер фотографий должен быть не менее 1024 пикселя по длинной кромке </w:t>
      </w:r>
      <w:r w:rsidRPr="00C37463">
        <w:rPr>
          <w:sz w:val="26"/>
          <w:szCs w:val="26"/>
        </w:rPr>
        <w:br/>
        <w:t>и не более 1 Мб.</w:t>
      </w:r>
    </w:p>
    <w:p w:rsidR="00ED6BD8" w:rsidRDefault="00ED6BD8" w:rsidP="00ED6BD8">
      <w:pPr>
        <w:ind w:firstLine="567"/>
        <w:jc w:val="both"/>
        <w:rPr>
          <w:sz w:val="26"/>
          <w:szCs w:val="26"/>
        </w:rPr>
      </w:pPr>
    </w:p>
    <w:p w:rsidR="00ED6BD8" w:rsidRDefault="00ED6BD8" w:rsidP="00ED6BD8">
      <w:pPr>
        <w:pStyle w:val="a5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Этапы и сроки проведения Конкурса</w:t>
      </w:r>
    </w:p>
    <w:p w:rsidR="00ED6BD8" w:rsidRPr="00982595" w:rsidRDefault="00ED6BD8" w:rsidP="00ED6BD8">
      <w:pPr>
        <w:pStyle w:val="a5"/>
        <w:tabs>
          <w:tab w:val="left" w:pos="426"/>
        </w:tabs>
        <w:spacing w:before="0" w:beforeAutospacing="0" w:after="0" w:afterAutospacing="0"/>
        <w:ind w:left="720"/>
        <w:rPr>
          <w:b/>
          <w:sz w:val="26"/>
          <w:szCs w:val="26"/>
        </w:rPr>
      </w:pPr>
    </w:p>
    <w:p w:rsidR="00ED6BD8" w:rsidRPr="00FF0D85" w:rsidRDefault="00ED6BD8" w:rsidP="00ED6BD8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FF0D85">
        <w:rPr>
          <w:sz w:val="26"/>
          <w:szCs w:val="26"/>
        </w:rPr>
        <w:t>Общие сроки проведения Конкурса с 26 февраля по 19 декабря 2025 года.</w:t>
      </w:r>
    </w:p>
    <w:p w:rsidR="00ED6BD8" w:rsidRPr="00FF0D85" w:rsidRDefault="00ED6BD8" w:rsidP="00ED6BD8">
      <w:pPr>
        <w:pStyle w:val="a5"/>
        <w:tabs>
          <w:tab w:val="left" w:pos="142"/>
          <w:tab w:val="left" w:pos="113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F0D85">
        <w:rPr>
          <w:b/>
          <w:bCs/>
          <w:sz w:val="26"/>
          <w:szCs w:val="26"/>
        </w:rPr>
        <w:t>26 февраля</w:t>
      </w:r>
      <w:r w:rsidRPr="00FF0D85">
        <w:rPr>
          <w:b/>
          <w:sz w:val="26"/>
          <w:szCs w:val="26"/>
        </w:rPr>
        <w:t xml:space="preserve"> 2025 года</w:t>
      </w:r>
      <w:r w:rsidRPr="00FF0D85">
        <w:rPr>
          <w:sz w:val="26"/>
          <w:szCs w:val="26"/>
        </w:rPr>
        <w:t xml:space="preserve"> – объявление Конкурса.</w:t>
      </w:r>
    </w:p>
    <w:p w:rsidR="00ED6BD8" w:rsidRPr="00FF0D85" w:rsidRDefault="00ED6BD8" w:rsidP="00ED6BD8">
      <w:pPr>
        <w:pStyle w:val="a5"/>
        <w:tabs>
          <w:tab w:val="left" w:pos="142"/>
          <w:tab w:val="left" w:pos="1134"/>
        </w:tabs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FF0D85">
        <w:rPr>
          <w:b/>
          <w:sz w:val="26"/>
          <w:szCs w:val="26"/>
        </w:rPr>
        <w:t>26 февраля – 19 сентября 2025 года</w:t>
      </w:r>
      <w:r w:rsidRPr="00FF0D85">
        <w:rPr>
          <w:sz w:val="26"/>
          <w:szCs w:val="26"/>
        </w:rPr>
        <w:t xml:space="preserve"> – при</w:t>
      </w:r>
      <w:r>
        <w:rPr>
          <w:sz w:val="26"/>
          <w:szCs w:val="26"/>
        </w:rPr>
        <w:t>ё</w:t>
      </w:r>
      <w:r w:rsidRPr="00FF0D85">
        <w:rPr>
          <w:sz w:val="26"/>
          <w:szCs w:val="26"/>
        </w:rPr>
        <w:t xml:space="preserve">м заявок и фотоматериалов </w:t>
      </w:r>
      <w:r>
        <w:rPr>
          <w:sz w:val="26"/>
          <w:szCs w:val="26"/>
        </w:rPr>
        <w:br/>
      </w:r>
      <w:r w:rsidRPr="00FF0D85">
        <w:rPr>
          <w:sz w:val="26"/>
          <w:szCs w:val="26"/>
        </w:rPr>
        <w:t>на Конкурс</w:t>
      </w:r>
      <w:r>
        <w:rPr>
          <w:sz w:val="26"/>
          <w:szCs w:val="26"/>
        </w:rPr>
        <w:t>.</w:t>
      </w:r>
    </w:p>
    <w:p w:rsidR="00ED6BD8" w:rsidRPr="00F70AC7" w:rsidRDefault="00ED6BD8" w:rsidP="00ED6BD8">
      <w:pPr>
        <w:tabs>
          <w:tab w:val="left" w:pos="851"/>
        </w:tabs>
        <w:ind w:firstLine="567"/>
        <w:jc w:val="both"/>
        <w:rPr>
          <w:color w:val="FF0000"/>
          <w:sz w:val="26"/>
          <w:szCs w:val="26"/>
        </w:rPr>
      </w:pPr>
      <w:r w:rsidRPr="00EE0E5D">
        <w:rPr>
          <w:b/>
          <w:sz w:val="26"/>
          <w:szCs w:val="26"/>
        </w:rPr>
        <w:t>20 – 30 сентября 2025 года</w:t>
      </w:r>
      <w:r w:rsidRPr="00FF0D85">
        <w:rPr>
          <w:sz w:val="26"/>
          <w:szCs w:val="26"/>
        </w:rPr>
        <w:t xml:space="preserve"> </w:t>
      </w:r>
      <w:r w:rsidRPr="00FF0D85">
        <w:rPr>
          <w:b/>
          <w:sz w:val="26"/>
          <w:szCs w:val="26"/>
        </w:rPr>
        <w:t>–</w:t>
      </w:r>
      <w:r>
        <w:rPr>
          <w:b/>
          <w:sz w:val="26"/>
          <w:szCs w:val="26"/>
        </w:rPr>
        <w:t xml:space="preserve"> </w:t>
      </w:r>
      <w:r w:rsidRPr="00F672C0">
        <w:rPr>
          <w:sz w:val="26"/>
          <w:szCs w:val="26"/>
        </w:rPr>
        <w:t>экспертиза и оценка работ по фотоматериалам членами Жюри, информирование претендентов о дальнейшем участии в Конкурсе.</w:t>
      </w:r>
    </w:p>
    <w:p w:rsidR="00ED6BD8" w:rsidRDefault="00ED6BD8" w:rsidP="00ED6BD8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FF0D85">
        <w:rPr>
          <w:b/>
          <w:sz w:val="26"/>
          <w:szCs w:val="26"/>
        </w:rPr>
        <w:t>01 – 24 октября 2025 года</w:t>
      </w:r>
      <w:r w:rsidRPr="00FF0D85">
        <w:rPr>
          <w:sz w:val="26"/>
          <w:szCs w:val="26"/>
        </w:rPr>
        <w:t xml:space="preserve"> </w:t>
      </w:r>
      <w:r w:rsidRPr="00FF0D85">
        <w:rPr>
          <w:b/>
          <w:sz w:val="26"/>
          <w:szCs w:val="26"/>
        </w:rPr>
        <w:t>–</w:t>
      </w:r>
      <w:r>
        <w:rPr>
          <w:b/>
          <w:sz w:val="26"/>
          <w:szCs w:val="26"/>
        </w:rPr>
        <w:t xml:space="preserve"> </w:t>
      </w:r>
      <w:r w:rsidRPr="00FF0D85">
        <w:rPr>
          <w:sz w:val="26"/>
          <w:szCs w:val="26"/>
        </w:rPr>
        <w:t xml:space="preserve">участник Конкурса должен предоставить произведения (творческие работы в материале), отобранные Жюри, в адрес Оргкомитета. Каждая работа должна сопровождаться этикеткой с указанием </w:t>
      </w:r>
      <w:r w:rsidRPr="00FF0D85">
        <w:rPr>
          <w:sz w:val="26"/>
          <w:szCs w:val="26"/>
        </w:rPr>
        <w:lastRenderedPageBreak/>
        <w:t>следующих сведений: Ф.И.О. автора, год рождения, место жительства, название произведения, техника выполнения, материал, размер, год создания.</w:t>
      </w:r>
    </w:p>
    <w:p w:rsidR="00ED6BD8" w:rsidRPr="00F672C0" w:rsidRDefault="00ED6BD8" w:rsidP="00ED6BD8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F672C0">
        <w:rPr>
          <w:b/>
          <w:sz w:val="26"/>
          <w:szCs w:val="26"/>
        </w:rPr>
        <w:t>27 октября – 18 декабря 2025 года</w:t>
      </w:r>
      <w:r w:rsidRPr="00F672C0">
        <w:rPr>
          <w:sz w:val="26"/>
          <w:szCs w:val="26"/>
        </w:rPr>
        <w:t xml:space="preserve"> - подведение итогов Конкурса, определение победителей и дипломантов, </w:t>
      </w:r>
      <w:r>
        <w:rPr>
          <w:sz w:val="26"/>
          <w:szCs w:val="26"/>
        </w:rPr>
        <w:t xml:space="preserve">подготовка дипломов и сертификатов, </w:t>
      </w:r>
      <w:r w:rsidRPr="00F672C0">
        <w:rPr>
          <w:sz w:val="26"/>
          <w:szCs w:val="26"/>
        </w:rPr>
        <w:t>осуществление художественной фотосъёмки конкурсных работ.</w:t>
      </w:r>
    </w:p>
    <w:p w:rsidR="00ED6BD8" w:rsidRDefault="00ED6BD8" w:rsidP="00ED6BD8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FF0D85">
        <w:rPr>
          <w:b/>
          <w:sz w:val="26"/>
          <w:szCs w:val="26"/>
        </w:rPr>
        <w:t>19 декабря 2025 года</w:t>
      </w:r>
      <w:r w:rsidRPr="00FF0D85">
        <w:rPr>
          <w:sz w:val="26"/>
          <w:szCs w:val="26"/>
        </w:rPr>
        <w:t xml:space="preserve"> – </w:t>
      </w:r>
      <w:r w:rsidRPr="005F25DC">
        <w:rPr>
          <w:sz w:val="26"/>
          <w:szCs w:val="26"/>
        </w:rPr>
        <w:t xml:space="preserve">открытие выставки работ участников Конкурса </w:t>
      </w:r>
      <w:r w:rsidRPr="005F25DC">
        <w:rPr>
          <w:sz w:val="26"/>
          <w:szCs w:val="26"/>
        </w:rPr>
        <w:br/>
        <w:t>(в случае достаточного количества отобранных для экспонирования работ), награждение победителей в рамках открытия выставки.</w:t>
      </w:r>
    </w:p>
    <w:p w:rsidR="00ED6BD8" w:rsidRPr="0030127D" w:rsidRDefault="00ED6BD8" w:rsidP="00ED6BD8">
      <w:pPr>
        <w:pStyle w:val="a5"/>
        <w:tabs>
          <w:tab w:val="left" w:pos="426"/>
        </w:tabs>
        <w:spacing w:before="0" w:beforeAutospacing="0" w:after="0" w:afterAutospacing="0"/>
        <w:rPr>
          <w:b/>
          <w:bCs/>
          <w:color w:val="FF0000"/>
          <w:sz w:val="26"/>
          <w:szCs w:val="26"/>
        </w:rPr>
      </w:pPr>
    </w:p>
    <w:p w:rsidR="00ED6BD8" w:rsidRDefault="00ED6BD8" w:rsidP="00ED6BD8">
      <w:pPr>
        <w:pStyle w:val="a5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Права участников и организаторов Конкурса</w:t>
      </w:r>
    </w:p>
    <w:p w:rsidR="00ED6BD8" w:rsidRDefault="00ED6BD8" w:rsidP="00ED6BD8">
      <w:pPr>
        <w:pStyle w:val="a5"/>
        <w:tabs>
          <w:tab w:val="left" w:pos="426"/>
        </w:tabs>
        <w:spacing w:before="0" w:beforeAutospacing="0" w:after="0" w:afterAutospacing="0"/>
        <w:ind w:left="720"/>
        <w:jc w:val="center"/>
        <w:rPr>
          <w:b/>
          <w:bCs/>
          <w:sz w:val="26"/>
          <w:szCs w:val="26"/>
        </w:rPr>
      </w:pPr>
    </w:p>
    <w:p w:rsidR="00ED6BD8" w:rsidRDefault="00ED6BD8" w:rsidP="00ED6BD8">
      <w:pPr>
        <w:tabs>
          <w:tab w:val="left" w:pos="1134"/>
          <w:tab w:val="left" w:pos="1418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8.1.</w:t>
      </w:r>
      <w:r>
        <w:rPr>
          <w:sz w:val="26"/>
          <w:szCs w:val="26"/>
        </w:rPr>
        <w:tab/>
        <w:t xml:space="preserve">Соблюдение авторских прав участников Конкурса обеспечивается организационным комитетом данного мероприятия в соответствии с Российским законодательством об авторских правах. </w:t>
      </w:r>
    </w:p>
    <w:p w:rsidR="00ED6BD8" w:rsidRDefault="00ED6BD8" w:rsidP="00ED6BD8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8.2.</w:t>
      </w:r>
      <w:r>
        <w:rPr>
          <w:sz w:val="26"/>
          <w:szCs w:val="26"/>
        </w:rPr>
        <w:tab/>
        <w:t>Участие в Конкурсе подтверждается электронной заявкой.</w:t>
      </w:r>
    </w:p>
    <w:p w:rsidR="00ED6BD8" w:rsidRDefault="00ED6BD8" w:rsidP="00ED6BD8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8.3.</w:t>
      </w:r>
      <w:r>
        <w:rPr>
          <w:sz w:val="26"/>
          <w:szCs w:val="26"/>
        </w:rPr>
        <w:tab/>
        <w:t xml:space="preserve">Публикация представленных на Конкурс работ осуществляется только </w:t>
      </w:r>
      <w:r>
        <w:rPr>
          <w:sz w:val="26"/>
          <w:szCs w:val="26"/>
        </w:rPr>
        <w:br/>
        <w:t>с согласия авторов. (Приложение № 3 данного Положения).</w:t>
      </w:r>
    </w:p>
    <w:p w:rsidR="00ED6BD8" w:rsidRDefault="00ED6BD8" w:rsidP="00ED6BD8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8.4.</w:t>
      </w:r>
      <w:r>
        <w:rPr>
          <w:sz w:val="26"/>
          <w:szCs w:val="26"/>
        </w:rPr>
        <w:tab/>
        <w:t>Организационный комитет Конкурса сохраняет за собой право отклонять работы, которые не соответствуют тематике Конкурса и предъявляемым в настоящем Положении требованиям.</w:t>
      </w:r>
    </w:p>
    <w:p w:rsidR="00ED6BD8" w:rsidRPr="00C626A0" w:rsidRDefault="00ED6BD8" w:rsidP="00ED6BD8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8.5.</w:t>
      </w:r>
      <w:r>
        <w:rPr>
          <w:sz w:val="26"/>
          <w:szCs w:val="26"/>
        </w:rPr>
        <w:tab/>
        <w:t xml:space="preserve">Представленные на Конкурс работы авторам </w:t>
      </w:r>
      <w:r w:rsidRPr="00460DAB">
        <w:rPr>
          <w:i/>
          <w:sz w:val="26"/>
          <w:szCs w:val="26"/>
        </w:rPr>
        <w:t xml:space="preserve">возвращаются. </w:t>
      </w:r>
    </w:p>
    <w:p w:rsidR="00ED6BD8" w:rsidRDefault="00ED6BD8" w:rsidP="00ED6BD8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8.6.</w:t>
      </w:r>
      <w:r>
        <w:rPr>
          <w:sz w:val="26"/>
          <w:szCs w:val="26"/>
        </w:rPr>
        <w:tab/>
      </w:r>
      <w:r w:rsidRPr="00F367D3">
        <w:rPr>
          <w:sz w:val="26"/>
          <w:szCs w:val="26"/>
        </w:rPr>
        <w:t>Реш</w:t>
      </w:r>
      <w:r>
        <w:rPr>
          <w:sz w:val="26"/>
          <w:szCs w:val="26"/>
        </w:rPr>
        <w:t>ения Ж</w:t>
      </w:r>
      <w:r w:rsidRPr="00F367D3">
        <w:rPr>
          <w:sz w:val="26"/>
          <w:szCs w:val="26"/>
        </w:rPr>
        <w:t xml:space="preserve">юри не оспариваются, экспертные заключения </w:t>
      </w:r>
      <w:r>
        <w:rPr>
          <w:sz w:val="26"/>
          <w:szCs w:val="26"/>
        </w:rPr>
        <w:br/>
      </w:r>
      <w:r w:rsidRPr="00F367D3">
        <w:rPr>
          <w:sz w:val="26"/>
          <w:szCs w:val="26"/>
        </w:rPr>
        <w:t>и оценочные листы авторам не предоставляются.</w:t>
      </w:r>
      <w:r>
        <w:rPr>
          <w:sz w:val="26"/>
          <w:szCs w:val="26"/>
        </w:rPr>
        <w:t xml:space="preserve"> </w:t>
      </w:r>
    </w:p>
    <w:p w:rsidR="00ED6BD8" w:rsidRDefault="00ED6BD8" w:rsidP="00ED6BD8">
      <w:pPr>
        <w:ind w:firstLine="567"/>
        <w:jc w:val="both"/>
        <w:rPr>
          <w:sz w:val="26"/>
          <w:szCs w:val="26"/>
        </w:rPr>
      </w:pPr>
    </w:p>
    <w:p w:rsidR="00ED6BD8" w:rsidRDefault="00ED6BD8" w:rsidP="00ED6BD8">
      <w:pPr>
        <w:pStyle w:val="a5"/>
        <w:tabs>
          <w:tab w:val="left" w:pos="426"/>
        </w:tabs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9.</w:t>
      </w:r>
      <w:r>
        <w:rPr>
          <w:b/>
          <w:bCs/>
          <w:sz w:val="26"/>
          <w:szCs w:val="26"/>
        </w:rPr>
        <w:tab/>
        <w:t>Поощрение победителей Конкурса</w:t>
      </w:r>
    </w:p>
    <w:p w:rsidR="00ED6BD8" w:rsidRDefault="00ED6BD8" w:rsidP="00ED6BD8">
      <w:pPr>
        <w:pStyle w:val="a5"/>
        <w:tabs>
          <w:tab w:val="left" w:pos="426"/>
        </w:tabs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ED6BD8" w:rsidRPr="00084359" w:rsidRDefault="00ED6BD8" w:rsidP="00ED6BD8">
      <w:pPr>
        <w:tabs>
          <w:tab w:val="left" w:pos="-142"/>
          <w:tab w:val="left" w:pos="567"/>
          <w:tab w:val="left" w:pos="1134"/>
        </w:tabs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ab/>
      </w:r>
      <w:r>
        <w:rPr>
          <w:sz w:val="26"/>
          <w:szCs w:val="26"/>
        </w:rPr>
        <w:t>9.1.</w:t>
      </w:r>
      <w:r>
        <w:rPr>
          <w:sz w:val="26"/>
          <w:szCs w:val="26"/>
        </w:rPr>
        <w:tab/>
      </w:r>
      <w:r w:rsidRPr="00084359">
        <w:rPr>
          <w:sz w:val="26"/>
          <w:szCs w:val="26"/>
        </w:rPr>
        <w:t xml:space="preserve">Победители Конкурса </w:t>
      </w:r>
      <w:r>
        <w:rPr>
          <w:sz w:val="26"/>
          <w:szCs w:val="26"/>
        </w:rPr>
        <w:t xml:space="preserve">определяются в каждой номинации, </w:t>
      </w:r>
      <w:r w:rsidRPr="00084359">
        <w:rPr>
          <w:sz w:val="26"/>
          <w:szCs w:val="26"/>
        </w:rPr>
        <w:t xml:space="preserve">награждаются </w:t>
      </w:r>
      <w:r w:rsidRPr="00F672C0">
        <w:rPr>
          <w:sz w:val="26"/>
          <w:szCs w:val="26"/>
        </w:rPr>
        <w:t xml:space="preserve">дипломами Лауреатов </w:t>
      </w:r>
      <w:r w:rsidRPr="00F672C0">
        <w:rPr>
          <w:sz w:val="26"/>
          <w:szCs w:val="26"/>
          <w:lang w:val="en-US"/>
        </w:rPr>
        <w:t>I</w:t>
      </w:r>
      <w:r w:rsidRPr="00F672C0">
        <w:rPr>
          <w:sz w:val="26"/>
          <w:szCs w:val="26"/>
        </w:rPr>
        <w:t xml:space="preserve">, </w:t>
      </w:r>
      <w:r w:rsidRPr="00F672C0">
        <w:rPr>
          <w:sz w:val="26"/>
          <w:szCs w:val="26"/>
          <w:lang w:val="en-US"/>
        </w:rPr>
        <w:t>II</w:t>
      </w:r>
      <w:r w:rsidRPr="00F672C0">
        <w:rPr>
          <w:sz w:val="26"/>
          <w:szCs w:val="26"/>
        </w:rPr>
        <w:t xml:space="preserve"> и </w:t>
      </w:r>
      <w:r w:rsidRPr="00F672C0">
        <w:rPr>
          <w:sz w:val="26"/>
          <w:szCs w:val="26"/>
          <w:lang w:val="en-US"/>
        </w:rPr>
        <w:t>III</w:t>
      </w:r>
      <w:r w:rsidRPr="00F672C0">
        <w:rPr>
          <w:sz w:val="26"/>
          <w:szCs w:val="26"/>
        </w:rPr>
        <w:t xml:space="preserve"> степени. </w:t>
      </w:r>
      <w:r w:rsidRPr="00084359">
        <w:rPr>
          <w:sz w:val="26"/>
          <w:szCs w:val="26"/>
        </w:rPr>
        <w:t xml:space="preserve">Работы участников Конкурса с согласия автора </w:t>
      </w:r>
      <w:r>
        <w:rPr>
          <w:sz w:val="26"/>
          <w:szCs w:val="26"/>
        </w:rPr>
        <w:t>закупаются в фонды м</w:t>
      </w:r>
      <w:r w:rsidRPr="00084359">
        <w:rPr>
          <w:sz w:val="26"/>
          <w:szCs w:val="26"/>
        </w:rPr>
        <w:t>узея</w:t>
      </w:r>
      <w:r>
        <w:rPr>
          <w:sz w:val="26"/>
          <w:szCs w:val="26"/>
        </w:rPr>
        <w:t>-заповедника</w:t>
      </w:r>
      <w:r w:rsidRPr="00084359">
        <w:rPr>
          <w:sz w:val="26"/>
          <w:szCs w:val="26"/>
        </w:rPr>
        <w:t xml:space="preserve">. Информация об авторе и его произведении размещается в информационной базе данных </w:t>
      </w:r>
      <w:r>
        <w:rPr>
          <w:sz w:val="26"/>
          <w:szCs w:val="26"/>
        </w:rPr>
        <w:t>м</w:t>
      </w:r>
      <w:r w:rsidRPr="00084359">
        <w:rPr>
          <w:sz w:val="26"/>
          <w:szCs w:val="26"/>
        </w:rPr>
        <w:t>узея</w:t>
      </w:r>
      <w:r>
        <w:rPr>
          <w:sz w:val="26"/>
          <w:szCs w:val="26"/>
        </w:rPr>
        <w:t>-заповедника</w:t>
      </w:r>
      <w:r w:rsidRPr="00084359">
        <w:rPr>
          <w:sz w:val="26"/>
          <w:szCs w:val="26"/>
        </w:rPr>
        <w:t>.</w:t>
      </w:r>
    </w:p>
    <w:p w:rsidR="00ED6BD8" w:rsidRPr="00F70AC7" w:rsidRDefault="00ED6BD8" w:rsidP="00ED6BD8">
      <w:pPr>
        <w:tabs>
          <w:tab w:val="left" w:pos="-142"/>
          <w:tab w:val="left" w:pos="567"/>
          <w:tab w:val="left" w:pos="1134"/>
        </w:tabs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ab/>
        <w:t>9.2.</w:t>
      </w:r>
      <w:r>
        <w:rPr>
          <w:sz w:val="26"/>
          <w:szCs w:val="26"/>
        </w:rPr>
        <w:tab/>
      </w:r>
      <w:r w:rsidRPr="00F672C0">
        <w:rPr>
          <w:sz w:val="26"/>
          <w:szCs w:val="26"/>
        </w:rPr>
        <w:t xml:space="preserve">Все участники Конкурса, не вошедшие в число победителей, награждаются сертификатами участников Конкурса. </w:t>
      </w:r>
    </w:p>
    <w:p w:rsidR="00ED6BD8" w:rsidRDefault="00ED6BD8" w:rsidP="00ED6BD8">
      <w:pPr>
        <w:tabs>
          <w:tab w:val="left" w:pos="-142"/>
          <w:tab w:val="left" w:pos="567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9.3.</w:t>
      </w:r>
      <w:r>
        <w:rPr>
          <w:sz w:val="26"/>
          <w:szCs w:val="26"/>
        </w:rPr>
        <w:tab/>
      </w:r>
      <w:r w:rsidRPr="000710C7">
        <w:rPr>
          <w:sz w:val="26"/>
          <w:szCs w:val="26"/>
        </w:rPr>
        <w:t>Поощрение победителей осуществляе</w:t>
      </w:r>
      <w:r>
        <w:rPr>
          <w:sz w:val="26"/>
          <w:szCs w:val="26"/>
        </w:rPr>
        <w:t>тся за счёт внебюджетных средств музея-заповедника</w:t>
      </w:r>
      <w:r w:rsidRPr="000710C7">
        <w:rPr>
          <w:sz w:val="26"/>
          <w:szCs w:val="26"/>
        </w:rPr>
        <w:t>, а также за сч</w:t>
      </w:r>
      <w:r>
        <w:rPr>
          <w:sz w:val="26"/>
          <w:szCs w:val="26"/>
        </w:rPr>
        <w:t>ё</w:t>
      </w:r>
      <w:r w:rsidRPr="000710C7">
        <w:rPr>
          <w:sz w:val="26"/>
          <w:szCs w:val="26"/>
        </w:rPr>
        <w:t>т привлекаемой спонсорской помощи.</w:t>
      </w:r>
    </w:p>
    <w:p w:rsidR="00ED6BD8" w:rsidRDefault="00ED6BD8" w:rsidP="00ED6BD8">
      <w:pPr>
        <w:pStyle w:val="a5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</w:rPr>
      </w:pPr>
    </w:p>
    <w:p w:rsidR="00ED6BD8" w:rsidRDefault="00ED6BD8" w:rsidP="00ED6BD8">
      <w:pPr>
        <w:pStyle w:val="a5"/>
        <w:spacing w:before="0" w:beforeAutospacing="0" w:after="0" w:afterAutospacing="0"/>
        <w:ind w:firstLine="567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Координаторы Конкурса:</w:t>
      </w:r>
    </w:p>
    <w:p w:rsidR="00ED6BD8" w:rsidRDefault="00ED6BD8" w:rsidP="00ED6BD8">
      <w:pPr>
        <w:ind w:firstLine="709"/>
        <w:jc w:val="both"/>
        <w:rPr>
          <w:sz w:val="26"/>
          <w:szCs w:val="26"/>
        </w:rPr>
      </w:pPr>
      <w:r w:rsidRPr="00F3326D">
        <w:rPr>
          <w:sz w:val="26"/>
          <w:szCs w:val="26"/>
        </w:rPr>
        <w:t xml:space="preserve"> </w:t>
      </w:r>
    </w:p>
    <w:p w:rsidR="00ED6BD8" w:rsidRPr="00455DB4" w:rsidRDefault="00ED6BD8" w:rsidP="00ED6BD8">
      <w:pPr>
        <w:pStyle w:val="a5"/>
        <w:numPr>
          <w:ilvl w:val="0"/>
          <w:numId w:val="4"/>
        </w:numPr>
        <w:tabs>
          <w:tab w:val="left" w:pos="0"/>
          <w:tab w:val="left" w:pos="993"/>
        </w:tabs>
        <w:spacing w:before="0" w:beforeAutospacing="0" w:after="0" w:afterAutospacing="0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Знатных Ольга Владимировна, заместитель заведующего отделом</w:t>
      </w:r>
      <w:r w:rsidRPr="00EB05D8">
        <w:rPr>
          <w:sz w:val="26"/>
          <w:szCs w:val="26"/>
        </w:rPr>
        <w:t xml:space="preserve"> этнографических </w:t>
      </w:r>
      <w:r>
        <w:rPr>
          <w:sz w:val="26"/>
          <w:szCs w:val="26"/>
        </w:rPr>
        <w:t xml:space="preserve">программ </w:t>
      </w:r>
      <w:r w:rsidRPr="00EB05D8">
        <w:rPr>
          <w:sz w:val="26"/>
          <w:szCs w:val="26"/>
        </w:rPr>
        <w:t>и массовых мероприятий</w:t>
      </w:r>
      <w:r>
        <w:rPr>
          <w:sz w:val="26"/>
          <w:szCs w:val="26"/>
        </w:rPr>
        <w:t xml:space="preserve"> ФГБУК «Музей-заповедник «Малые Корелы», тел.: 8 (921) 471-64-15, </w:t>
      </w:r>
      <w:r w:rsidRPr="00AA7DDE">
        <w:rPr>
          <w:sz w:val="26"/>
          <w:szCs w:val="26"/>
        </w:rPr>
        <w:t>8 (8182) 65-25-15</w:t>
      </w:r>
    </w:p>
    <w:p w:rsidR="00ED6BD8" w:rsidRPr="005F25DC" w:rsidRDefault="00ED6BD8" w:rsidP="00ED6BD8">
      <w:pPr>
        <w:pStyle w:val="a5"/>
        <w:numPr>
          <w:ilvl w:val="0"/>
          <w:numId w:val="4"/>
        </w:numPr>
        <w:tabs>
          <w:tab w:val="left" w:pos="0"/>
          <w:tab w:val="left" w:pos="993"/>
        </w:tabs>
        <w:spacing w:before="0" w:beforeAutospacing="0" w:after="0" w:afterAutospacing="0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Бандаренко Валерия Васильевна</w:t>
      </w:r>
      <w:r w:rsidRPr="00EB05D8">
        <w:rPr>
          <w:sz w:val="26"/>
          <w:szCs w:val="26"/>
        </w:rPr>
        <w:t xml:space="preserve">, методист отдела этнографических </w:t>
      </w:r>
      <w:r>
        <w:rPr>
          <w:sz w:val="26"/>
          <w:szCs w:val="26"/>
        </w:rPr>
        <w:t xml:space="preserve">программ </w:t>
      </w:r>
      <w:r w:rsidRPr="00EB05D8">
        <w:rPr>
          <w:sz w:val="26"/>
          <w:szCs w:val="26"/>
        </w:rPr>
        <w:t>и массовых мероприятий</w:t>
      </w:r>
      <w:r>
        <w:rPr>
          <w:sz w:val="26"/>
          <w:szCs w:val="26"/>
        </w:rPr>
        <w:t xml:space="preserve"> ФГБУК «Музей-заповедник «Малые Корелы», </w:t>
      </w:r>
      <w:r>
        <w:rPr>
          <w:sz w:val="26"/>
          <w:szCs w:val="26"/>
        </w:rPr>
        <w:br/>
        <w:t>т</w:t>
      </w:r>
      <w:r w:rsidRPr="00AA7DDE">
        <w:rPr>
          <w:sz w:val="26"/>
          <w:szCs w:val="26"/>
        </w:rPr>
        <w:t>ел.: 8 (8182) 65-25-15</w:t>
      </w:r>
    </w:p>
    <w:p w:rsidR="00ED6BD8" w:rsidRDefault="00ED6BD8" w:rsidP="00ED6BD8">
      <w:pPr>
        <w:suppressAutoHyphens/>
        <w:jc w:val="right"/>
        <w:rPr>
          <w:sz w:val="20"/>
          <w:szCs w:val="20"/>
        </w:rPr>
      </w:pPr>
    </w:p>
    <w:p w:rsidR="00ED6BD8" w:rsidRDefault="00ED6BD8" w:rsidP="00ED6BD8">
      <w:pPr>
        <w:suppressAutoHyphens/>
        <w:jc w:val="right"/>
        <w:rPr>
          <w:sz w:val="20"/>
          <w:szCs w:val="20"/>
        </w:rPr>
      </w:pPr>
    </w:p>
    <w:p w:rsidR="00ED6BD8" w:rsidRDefault="00ED6BD8" w:rsidP="00ED6BD8">
      <w:pPr>
        <w:spacing w:after="200" w:line="276" w:lineRule="auto"/>
        <w:rPr>
          <w:sz w:val="26"/>
          <w:szCs w:val="26"/>
        </w:rPr>
      </w:pPr>
    </w:p>
    <w:p w:rsidR="00ED6BD8" w:rsidRDefault="00ED6BD8" w:rsidP="00ED6BD8">
      <w:pPr>
        <w:spacing w:after="200" w:line="276" w:lineRule="auto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ED6BD8" w:rsidRPr="00483017" w:rsidTr="00F7654F">
        <w:trPr>
          <w:trHeight w:val="284"/>
        </w:trPr>
        <w:tc>
          <w:tcPr>
            <w:tcW w:w="4660" w:type="dxa"/>
          </w:tcPr>
          <w:p w:rsidR="00ED6BD8" w:rsidRPr="00483017" w:rsidRDefault="00ED6BD8" w:rsidP="00F7654F">
            <w:pPr>
              <w:suppressAutoHyphens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95" w:type="dxa"/>
          </w:tcPr>
          <w:p w:rsidR="00ED6BD8" w:rsidRPr="003F0A64" w:rsidRDefault="00ED6BD8" w:rsidP="00F7654F">
            <w:pPr>
              <w:suppressAutoHyphens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3F0A64">
              <w:rPr>
                <w:sz w:val="20"/>
                <w:szCs w:val="20"/>
              </w:rPr>
              <w:t xml:space="preserve">Приложение № </w:t>
            </w:r>
            <w:r>
              <w:rPr>
                <w:sz w:val="20"/>
                <w:szCs w:val="20"/>
              </w:rPr>
              <w:t>2</w:t>
            </w:r>
          </w:p>
          <w:p w:rsidR="00ED6BD8" w:rsidRDefault="00ED6BD8" w:rsidP="00F7654F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Положению об Открытом региональном конкурсе современного народного искусства</w:t>
            </w:r>
          </w:p>
          <w:p w:rsidR="00ED6BD8" w:rsidRPr="001E28DD" w:rsidRDefault="00ED6BD8" w:rsidP="00F7654F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«Народ-художник», </w:t>
            </w:r>
            <w:r>
              <w:rPr>
                <w:sz w:val="20"/>
                <w:szCs w:val="20"/>
              </w:rPr>
              <w:br/>
              <w:t>посвящённом 80-летию Великой Победы</w:t>
            </w:r>
          </w:p>
          <w:p w:rsidR="00ED6BD8" w:rsidRPr="00483017" w:rsidRDefault="00ED6BD8" w:rsidP="00F7654F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«____» ___________ 2025 г.</w:t>
            </w:r>
          </w:p>
        </w:tc>
      </w:tr>
    </w:tbl>
    <w:p w:rsidR="00ED6BD8" w:rsidRDefault="00ED6BD8" w:rsidP="00ED6BD8">
      <w:pPr>
        <w:jc w:val="right"/>
        <w:textAlignment w:val="baseline"/>
        <w:rPr>
          <w:rFonts w:eastAsia="Calibri"/>
          <w:sz w:val="28"/>
          <w:szCs w:val="28"/>
          <w:lang w:eastAsia="en-US"/>
        </w:rPr>
      </w:pPr>
    </w:p>
    <w:p w:rsidR="00ED6BD8" w:rsidRDefault="00ED6BD8" w:rsidP="00ED6BD8">
      <w:pPr>
        <w:jc w:val="right"/>
        <w:textAlignment w:val="baseline"/>
        <w:rPr>
          <w:rFonts w:eastAsia="Calibri"/>
          <w:sz w:val="28"/>
          <w:szCs w:val="28"/>
          <w:lang w:eastAsia="en-US"/>
        </w:rPr>
      </w:pPr>
      <w:r w:rsidRPr="005A6D36">
        <w:rPr>
          <w:rFonts w:eastAsia="Calibri"/>
          <w:sz w:val="28"/>
          <w:szCs w:val="28"/>
          <w:lang w:eastAsia="en-US"/>
        </w:rPr>
        <w:t xml:space="preserve">Директору </w:t>
      </w:r>
      <w:r>
        <w:rPr>
          <w:rFonts w:eastAsia="Calibri"/>
          <w:sz w:val="28"/>
          <w:szCs w:val="28"/>
          <w:lang w:eastAsia="en-US"/>
        </w:rPr>
        <w:t xml:space="preserve">ФГБУК </w:t>
      </w:r>
    </w:p>
    <w:p w:rsidR="00ED6BD8" w:rsidRPr="005A6D36" w:rsidRDefault="00ED6BD8" w:rsidP="00ED6BD8">
      <w:pPr>
        <w:jc w:val="right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«М</w:t>
      </w:r>
      <w:r w:rsidRPr="005A6D36">
        <w:rPr>
          <w:rFonts w:eastAsia="Calibri"/>
          <w:sz w:val="28"/>
          <w:szCs w:val="28"/>
          <w:lang w:eastAsia="en-US"/>
        </w:rPr>
        <w:t>узе</w:t>
      </w:r>
      <w:r>
        <w:rPr>
          <w:rFonts w:eastAsia="Calibri"/>
          <w:sz w:val="28"/>
          <w:szCs w:val="28"/>
          <w:lang w:eastAsia="en-US"/>
        </w:rPr>
        <w:t xml:space="preserve">й-заповедник </w:t>
      </w:r>
      <w:r w:rsidRPr="005A6D36">
        <w:rPr>
          <w:rFonts w:eastAsia="Calibri"/>
          <w:sz w:val="28"/>
          <w:szCs w:val="28"/>
          <w:lang w:eastAsia="en-US"/>
        </w:rPr>
        <w:t>«Малые Корелы»</w:t>
      </w:r>
    </w:p>
    <w:p w:rsidR="00ED6BD8" w:rsidRPr="005A6D36" w:rsidRDefault="00ED6BD8" w:rsidP="00ED6BD8">
      <w:pPr>
        <w:jc w:val="right"/>
        <w:textAlignment w:val="baseline"/>
        <w:rPr>
          <w:rFonts w:eastAsia="Calibri"/>
          <w:sz w:val="28"/>
          <w:szCs w:val="28"/>
          <w:lang w:eastAsia="en-US"/>
        </w:rPr>
      </w:pPr>
      <w:r w:rsidRPr="005A6D36">
        <w:rPr>
          <w:rFonts w:eastAsia="Calibri"/>
          <w:sz w:val="28"/>
          <w:szCs w:val="28"/>
          <w:lang w:eastAsia="en-US"/>
        </w:rPr>
        <w:t>Рубцову</w:t>
      </w:r>
      <w:r w:rsidRPr="008F3F3D">
        <w:rPr>
          <w:rFonts w:eastAsia="Calibri"/>
          <w:sz w:val="28"/>
          <w:szCs w:val="28"/>
          <w:lang w:eastAsia="en-US"/>
        </w:rPr>
        <w:t xml:space="preserve"> </w:t>
      </w:r>
      <w:r w:rsidRPr="005A6D36">
        <w:rPr>
          <w:rFonts w:eastAsia="Calibri"/>
          <w:sz w:val="28"/>
          <w:szCs w:val="28"/>
          <w:lang w:eastAsia="en-US"/>
        </w:rPr>
        <w:t>С.Г.</w:t>
      </w:r>
    </w:p>
    <w:p w:rsidR="00ED6BD8" w:rsidRDefault="00ED6BD8" w:rsidP="00ED6BD8">
      <w:pPr>
        <w:jc w:val="right"/>
        <w:textAlignment w:val="baseline"/>
        <w:rPr>
          <w:sz w:val="26"/>
          <w:szCs w:val="26"/>
        </w:rPr>
      </w:pPr>
    </w:p>
    <w:p w:rsidR="00ED6BD8" w:rsidRDefault="00ED6BD8" w:rsidP="00ED6BD8">
      <w:pPr>
        <w:jc w:val="center"/>
        <w:textAlignment w:val="baseline"/>
        <w:rPr>
          <w:sz w:val="28"/>
          <w:szCs w:val="28"/>
        </w:rPr>
      </w:pPr>
    </w:p>
    <w:p w:rsidR="00ED6BD8" w:rsidRPr="00F035DC" w:rsidRDefault="00ED6BD8" w:rsidP="00ED6BD8">
      <w:pPr>
        <w:jc w:val="center"/>
        <w:textAlignment w:val="baseline"/>
        <w:rPr>
          <w:sz w:val="28"/>
          <w:szCs w:val="28"/>
        </w:rPr>
      </w:pPr>
      <w:r w:rsidRPr="00F035DC">
        <w:rPr>
          <w:sz w:val="28"/>
          <w:szCs w:val="28"/>
        </w:rPr>
        <w:t>СПИСОК ИЗДЕЛИЙ</w:t>
      </w:r>
      <w:r>
        <w:rPr>
          <w:sz w:val="28"/>
          <w:szCs w:val="28"/>
        </w:rPr>
        <w:t>,</w:t>
      </w:r>
    </w:p>
    <w:p w:rsidR="00ED6BD8" w:rsidRDefault="00ED6BD8" w:rsidP="00ED6BD8">
      <w:pPr>
        <w:jc w:val="center"/>
        <w:textAlignment w:val="baseline"/>
        <w:rPr>
          <w:sz w:val="28"/>
          <w:szCs w:val="28"/>
        </w:rPr>
      </w:pPr>
      <w:r w:rsidRPr="00F035DC">
        <w:rPr>
          <w:sz w:val="28"/>
          <w:szCs w:val="28"/>
        </w:rPr>
        <w:t xml:space="preserve">предоставленных на </w:t>
      </w:r>
      <w:r>
        <w:rPr>
          <w:sz w:val="28"/>
          <w:szCs w:val="28"/>
        </w:rPr>
        <w:t>Открытый региональный конкурс современного народного искусства</w:t>
      </w:r>
      <w:r w:rsidRPr="00F035DC">
        <w:rPr>
          <w:sz w:val="28"/>
          <w:szCs w:val="28"/>
        </w:rPr>
        <w:t xml:space="preserve"> «Народ-художник»</w:t>
      </w:r>
      <w:r>
        <w:rPr>
          <w:sz w:val="28"/>
          <w:szCs w:val="28"/>
        </w:rPr>
        <w:t>, посвящённый 80-летию Великой Победы</w:t>
      </w:r>
    </w:p>
    <w:p w:rsidR="00ED6BD8" w:rsidRDefault="00ED6BD8" w:rsidP="00ED6BD8">
      <w:pPr>
        <w:jc w:val="center"/>
        <w:textAlignment w:val="baseline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31"/>
        <w:gridCol w:w="3800"/>
        <w:gridCol w:w="3544"/>
        <w:gridCol w:w="1270"/>
      </w:tblGrid>
      <w:tr w:rsidR="00ED6BD8" w:rsidRPr="00A25207" w:rsidTr="00F7654F">
        <w:trPr>
          <w:trHeight w:val="617"/>
        </w:trPr>
        <w:tc>
          <w:tcPr>
            <w:tcW w:w="731" w:type="dxa"/>
            <w:vAlign w:val="center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  <w:r w:rsidRPr="00A2520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3800" w:type="dxa"/>
            <w:vAlign w:val="center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  <w:r w:rsidRPr="00A25207">
              <w:rPr>
                <w:sz w:val="28"/>
                <w:szCs w:val="28"/>
              </w:rPr>
              <w:t>Наименование изделия</w:t>
            </w:r>
          </w:p>
        </w:tc>
        <w:tc>
          <w:tcPr>
            <w:tcW w:w="3544" w:type="dxa"/>
            <w:vAlign w:val="center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  <w:r w:rsidRPr="00A25207">
              <w:rPr>
                <w:sz w:val="28"/>
                <w:szCs w:val="28"/>
              </w:rPr>
              <w:t>Название (при наличии)</w:t>
            </w:r>
          </w:p>
        </w:tc>
        <w:tc>
          <w:tcPr>
            <w:tcW w:w="1270" w:type="dxa"/>
            <w:vAlign w:val="center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  <w:r w:rsidRPr="00A25207">
              <w:rPr>
                <w:sz w:val="28"/>
                <w:szCs w:val="28"/>
              </w:rPr>
              <w:t>Кол-во</w:t>
            </w:r>
          </w:p>
        </w:tc>
      </w:tr>
      <w:tr w:rsidR="00ED6BD8" w:rsidRPr="00A25207" w:rsidTr="00F7654F">
        <w:tc>
          <w:tcPr>
            <w:tcW w:w="731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ED6BD8" w:rsidRPr="00A25207" w:rsidTr="00F7654F">
        <w:tc>
          <w:tcPr>
            <w:tcW w:w="731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ED6BD8" w:rsidRPr="00A25207" w:rsidTr="00F7654F">
        <w:tc>
          <w:tcPr>
            <w:tcW w:w="731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ED6BD8" w:rsidRPr="00A25207" w:rsidTr="00F7654F">
        <w:tc>
          <w:tcPr>
            <w:tcW w:w="731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ED6BD8" w:rsidRPr="00A25207" w:rsidTr="00F7654F">
        <w:tc>
          <w:tcPr>
            <w:tcW w:w="731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ED6BD8" w:rsidRPr="00A25207" w:rsidTr="00F7654F">
        <w:tc>
          <w:tcPr>
            <w:tcW w:w="731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ED6BD8" w:rsidRPr="00A25207" w:rsidTr="00F7654F">
        <w:tc>
          <w:tcPr>
            <w:tcW w:w="731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ED6BD8" w:rsidRPr="00A25207" w:rsidTr="00F7654F">
        <w:tc>
          <w:tcPr>
            <w:tcW w:w="731" w:type="dxa"/>
          </w:tcPr>
          <w:p w:rsidR="00ED6BD8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ED6BD8" w:rsidRPr="00A25207" w:rsidTr="00F7654F">
        <w:tc>
          <w:tcPr>
            <w:tcW w:w="731" w:type="dxa"/>
          </w:tcPr>
          <w:p w:rsidR="00ED6BD8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ED6BD8" w:rsidRPr="00A25207" w:rsidTr="00F7654F">
        <w:tc>
          <w:tcPr>
            <w:tcW w:w="731" w:type="dxa"/>
          </w:tcPr>
          <w:p w:rsidR="00ED6BD8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ED6BD8" w:rsidRPr="00A25207" w:rsidRDefault="00ED6BD8" w:rsidP="00F7654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ED6BD8" w:rsidRPr="00A25207" w:rsidRDefault="00ED6BD8" w:rsidP="00ED6BD8">
      <w:pPr>
        <w:jc w:val="center"/>
        <w:textAlignment w:val="baseline"/>
        <w:rPr>
          <w:sz w:val="28"/>
          <w:szCs w:val="28"/>
        </w:rPr>
      </w:pPr>
    </w:p>
    <w:p w:rsidR="00ED6BD8" w:rsidRPr="00A25207" w:rsidRDefault="00ED6BD8" w:rsidP="00ED6BD8">
      <w:pPr>
        <w:rPr>
          <w:sz w:val="28"/>
          <w:szCs w:val="28"/>
        </w:rPr>
      </w:pPr>
      <w:r w:rsidRPr="00A25207">
        <w:rPr>
          <w:sz w:val="28"/>
          <w:szCs w:val="28"/>
        </w:rPr>
        <w:t xml:space="preserve">Дата </w:t>
      </w:r>
      <w:r>
        <w:rPr>
          <w:rFonts w:eastAsia="Calibri"/>
          <w:sz w:val="28"/>
          <w:szCs w:val="28"/>
          <w:lang w:eastAsia="en-US"/>
        </w:rPr>
        <w:t xml:space="preserve">«____» </w:t>
      </w:r>
      <w:r w:rsidRPr="00A25207">
        <w:rPr>
          <w:rFonts w:eastAsia="Calibri"/>
          <w:sz w:val="28"/>
          <w:szCs w:val="28"/>
          <w:lang w:eastAsia="en-US"/>
        </w:rPr>
        <w:t>__________20____ г.</w:t>
      </w:r>
    </w:p>
    <w:p w:rsidR="00ED6BD8" w:rsidRPr="00A25207" w:rsidRDefault="00ED6BD8" w:rsidP="00ED6BD8">
      <w:pPr>
        <w:textAlignment w:val="baseline"/>
        <w:rPr>
          <w:sz w:val="28"/>
          <w:szCs w:val="28"/>
        </w:rPr>
      </w:pPr>
    </w:p>
    <w:p w:rsidR="00ED6BD8" w:rsidRPr="00A25207" w:rsidRDefault="00ED6BD8" w:rsidP="00ED6BD8">
      <w:pPr>
        <w:textAlignment w:val="baseline"/>
        <w:rPr>
          <w:sz w:val="28"/>
          <w:szCs w:val="28"/>
        </w:rPr>
      </w:pPr>
    </w:p>
    <w:p w:rsidR="00ED6BD8" w:rsidRPr="00F035DC" w:rsidRDefault="00ED6BD8" w:rsidP="00ED6BD8">
      <w:pPr>
        <w:textAlignment w:val="baseline"/>
        <w:rPr>
          <w:rFonts w:eastAsia="Calibri"/>
          <w:sz w:val="28"/>
          <w:szCs w:val="28"/>
          <w:lang w:eastAsia="en-US"/>
        </w:rPr>
      </w:pPr>
      <w:r w:rsidRPr="00A25207">
        <w:rPr>
          <w:sz w:val="28"/>
          <w:szCs w:val="28"/>
        </w:rPr>
        <w:t>Подпись____________________/расшифровка</w:t>
      </w:r>
      <w:r>
        <w:rPr>
          <w:sz w:val="28"/>
          <w:szCs w:val="28"/>
        </w:rPr>
        <w:t>/__________________________</w:t>
      </w:r>
      <w:r>
        <w:rPr>
          <w:sz w:val="26"/>
          <w:szCs w:val="26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D6BD8" w:rsidRPr="00483017" w:rsidTr="00F7654F">
        <w:trPr>
          <w:trHeight w:val="284"/>
        </w:trPr>
        <w:tc>
          <w:tcPr>
            <w:tcW w:w="4785" w:type="dxa"/>
          </w:tcPr>
          <w:p w:rsidR="00ED6BD8" w:rsidRPr="00483017" w:rsidRDefault="00ED6BD8" w:rsidP="00F7654F">
            <w:pPr>
              <w:suppressAutoHyphens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785" w:type="dxa"/>
          </w:tcPr>
          <w:p w:rsidR="00ED6BD8" w:rsidRPr="003F0A64" w:rsidRDefault="00ED6BD8" w:rsidP="00F7654F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3</w:t>
            </w:r>
          </w:p>
          <w:p w:rsidR="00ED6BD8" w:rsidRDefault="00ED6BD8" w:rsidP="00F7654F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Положению об Открытом региональном конкурсе современного народного искусства</w:t>
            </w:r>
          </w:p>
          <w:p w:rsidR="00ED6BD8" w:rsidRPr="001E28DD" w:rsidRDefault="00ED6BD8" w:rsidP="00F7654F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«Народ-художник»</w:t>
            </w:r>
          </w:p>
          <w:p w:rsidR="00ED6BD8" w:rsidRPr="00483017" w:rsidRDefault="00ED6BD8" w:rsidP="00F7654F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«____» ___________ 2025 г.</w:t>
            </w:r>
          </w:p>
        </w:tc>
      </w:tr>
    </w:tbl>
    <w:p w:rsidR="00ED6BD8" w:rsidRDefault="00ED6BD8" w:rsidP="00ED6BD8">
      <w:pPr>
        <w:textAlignment w:val="baseline"/>
        <w:rPr>
          <w:rFonts w:eastAsia="Calibri"/>
          <w:sz w:val="26"/>
          <w:szCs w:val="26"/>
          <w:lang w:eastAsia="en-US"/>
        </w:rPr>
      </w:pPr>
    </w:p>
    <w:p w:rsidR="00ED6BD8" w:rsidRDefault="00ED6BD8" w:rsidP="00ED6BD8">
      <w:pPr>
        <w:jc w:val="right"/>
        <w:textAlignment w:val="baseline"/>
        <w:rPr>
          <w:rFonts w:eastAsia="Calibri"/>
          <w:sz w:val="28"/>
          <w:szCs w:val="28"/>
          <w:lang w:eastAsia="en-US"/>
        </w:rPr>
      </w:pPr>
      <w:r w:rsidRPr="005A6D36">
        <w:rPr>
          <w:rFonts w:eastAsia="Calibri"/>
          <w:sz w:val="28"/>
          <w:szCs w:val="28"/>
          <w:lang w:eastAsia="en-US"/>
        </w:rPr>
        <w:t xml:space="preserve">Директору </w:t>
      </w:r>
      <w:r>
        <w:rPr>
          <w:rFonts w:eastAsia="Calibri"/>
          <w:sz w:val="28"/>
          <w:szCs w:val="28"/>
          <w:lang w:eastAsia="en-US"/>
        </w:rPr>
        <w:t xml:space="preserve">ФГБУК </w:t>
      </w:r>
    </w:p>
    <w:p w:rsidR="00ED6BD8" w:rsidRPr="005A6D36" w:rsidRDefault="00ED6BD8" w:rsidP="00ED6BD8">
      <w:pPr>
        <w:jc w:val="right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«М</w:t>
      </w:r>
      <w:r w:rsidRPr="005A6D36">
        <w:rPr>
          <w:rFonts w:eastAsia="Calibri"/>
          <w:sz w:val="28"/>
          <w:szCs w:val="28"/>
          <w:lang w:eastAsia="en-US"/>
        </w:rPr>
        <w:t>узе</w:t>
      </w:r>
      <w:r>
        <w:rPr>
          <w:rFonts w:eastAsia="Calibri"/>
          <w:sz w:val="28"/>
          <w:szCs w:val="28"/>
          <w:lang w:eastAsia="en-US"/>
        </w:rPr>
        <w:t xml:space="preserve">й-заповедник </w:t>
      </w:r>
      <w:r w:rsidRPr="005A6D36">
        <w:rPr>
          <w:rFonts w:eastAsia="Calibri"/>
          <w:sz w:val="28"/>
          <w:szCs w:val="28"/>
          <w:lang w:eastAsia="en-US"/>
        </w:rPr>
        <w:t>«Малые Корелы»</w:t>
      </w:r>
    </w:p>
    <w:p w:rsidR="00ED6BD8" w:rsidRPr="005A6D36" w:rsidRDefault="00ED6BD8" w:rsidP="00ED6BD8">
      <w:pPr>
        <w:jc w:val="right"/>
        <w:textAlignment w:val="baseline"/>
        <w:rPr>
          <w:rFonts w:eastAsia="Calibri"/>
          <w:sz w:val="28"/>
          <w:szCs w:val="28"/>
          <w:lang w:eastAsia="en-US"/>
        </w:rPr>
      </w:pPr>
      <w:r w:rsidRPr="005A6D36">
        <w:rPr>
          <w:rFonts w:eastAsia="Calibri"/>
          <w:sz w:val="28"/>
          <w:szCs w:val="28"/>
          <w:lang w:eastAsia="en-US"/>
        </w:rPr>
        <w:t>Рубцову</w:t>
      </w:r>
      <w:r w:rsidRPr="008F3F3D">
        <w:rPr>
          <w:rFonts w:eastAsia="Calibri"/>
          <w:sz w:val="28"/>
          <w:szCs w:val="28"/>
          <w:lang w:eastAsia="en-US"/>
        </w:rPr>
        <w:t xml:space="preserve"> </w:t>
      </w:r>
      <w:r w:rsidRPr="005A6D36">
        <w:rPr>
          <w:rFonts w:eastAsia="Calibri"/>
          <w:sz w:val="28"/>
          <w:szCs w:val="28"/>
          <w:lang w:eastAsia="en-US"/>
        </w:rPr>
        <w:t>С.Г.</w:t>
      </w:r>
    </w:p>
    <w:p w:rsidR="00ED6BD8" w:rsidRPr="005A6D36" w:rsidRDefault="00ED6BD8" w:rsidP="00ED6BD8">
      <w:pPr>
        <w:jc w:val="right"/>
        <w:textAlignment w:val="baseline"/>
        <w:rPr>
          <w:rFonts w:eastAsia="Calibri"/>
          <w:sz w:val="28"/>
          <w:szCs w:val="28"/>
          <w:lang w:eastAsia="en-US"/>
        </w:rPr>
      </w:pPr>
      <w:r w:rsidRPr="005A6D36">
        <w:rPr>
          <w:rFonts w:eastAsia="Calibri"/>
          <w:sz w:val="28"/>
          <w:szCs w:val="28"/>
          <w:lang w:eastAsia="en-US"/>
        </w:rPr>
        <w:t xml:space="preserve">  </w:t>
      </w:r>
    </w:p>
    <w:p w:rsidR="00ED6BD8" w:rsidRPr="005A6D36" w:rsidRDefault="00ED6BD8" w:rsidP="00ED6BD8">
      <w:pPr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A6D36">
        <w:rPr>
          <w:rFonts w:eastAsia="Calibri"/>
          <w:sz w:val="28"/>
          <w:szCs w:val="28"/>
          <w:lang w:eastAsia="en-US"/>
        </w:rPr>
        <w:t>РАЗРЕШЕНИЕ</w:t>
      </w:r>
    </w:p>
    <w:p w:rsidR="00ED6BD8" w:rsidRPr="005A6D36" w:rsidRDefault="00ED6BD8" w:rsidP="00ED6BD8">
      <w:pPr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A6D36">
        <w:rPr>
          <w:bCs/>
          <w:sz w:val="28"/>
          <w:szCs w:val="28"/>
          <w:bdr w:val="none" w:sz="0" w:space="0" w:color="auto" w:frame="1"/>
        </w:rPr>
        <w:t xml:space="preserve">на обработку персональных данных </w:t>
      </w:r>
    </w:p>
    <w:p w:rsidR="00ED6BD8" w:rsidRPr="005A6D36" w:rsidRDefault="00ED6BD8" w:rsidP="00ED6BD8">
      <w:pPr>
        <w:textAlignment w:val="baseline"/>
        <w:rPr>
          <w:bCs/>
          <w:sz w:val="28"/>
          <w:szCs w:val="28"/>
          <w:bdr w:val="none" w:sz="0" w:space="0" w:color="auto" w:frame="1"/>
        </w:rPr>
      </w:pPr>
      <w:r w:rsidRPr="005A6D36">
        <w:rPr>
          <w:bCs/>
          <w:sz w:val="28"/>
          <w:szCs w:val="28"/>
          <w:bdr w:val="none" w:sz="0" w:space="0" w:color="auto" w:frame="1"/>
        </w:rPr>
        <w:t>Я, _____________________________________</w:t>
      </w:r>
      <w:r>
        <w:rPr>
          <w:bCs/>
          <w:sz w:val="28"/>
          <w:szCs w:val="28"/>
          <w:bdr w:val="none" w:sz="0" w:space="0" w:color="auto" w:frame="1"/>
        </w:rPr>
        <w:t>_____________________________</w:t>
      </w:r>
    </w:p>
    <w:p w:rsidR="00ED6BD8" w:rsidRPr="005A6D36" w:rsidRDefault="00ED6BD8" w:rsidP="00ED6BD8">
      <w:pPr>
        <w:jc w:val="center"/>
        <w:textAlignment w:val="baseline"/>
        <w:rPr>
          <w:bCs/>
          <w:bdr w:val="none" w:sz="0" w:space="0" w:color="auto" w:frame="1"/>
        </w:rPr>
      </w:pPr>
      <w:r w:rsidRPr="005A6D36">
        <w:rPr>
          <w:bCs/>
          <w:bdr w:val="none" w:sz="0" w:space="0" w:color="auto" w:frame="1"/>
        </w:rPr>
        <w:t>(Фамилия, имя, отчество)</w:t>
      </w:r>
    </w:p>
    <w:p w:rsidR="00ED6BD8" w:rsidRPr="005A6D36" w:rsidRDefault="00ED6BD8" w:rsidP="00ED6BD8">
      <w:pPr>
        <w:textAlignment w:val="baseline"/>
        <w:rPr>
          <w:bCs/>
          <w:sz w:val="28"/>
          <w:szCs w:val="28"/>
          <w:bdr w:val="none" w:sz="0" w:space="0" w:color="auto" w:frame="1"/>
        </w:rPr>
      </w:pPr>
      <w:r w:rsidRPr="005A6D36">
        <w:rPr>
          <w:bCs/>
          <w:sz w:val="28"/>
          <w:szCs w:val="28"/>
          <w:bdr w:val="none" w:sz="0" w:space="0" w:color="auto" w:frame="1"/>
        </w:rPr>
        <w:t>_____________________________________</w:t>
      </w:r>
      <w:r>
        <w:rPr>
          <w:bCs/>
          <w:sz w:val="28"/>
          <w:szCs w:val="28"/>
          <w:bdr w:val="none" w:sz="0" w:space="0" w:color="auto" w:frame="1"/>
        </w:rPr>
        <w:t>_____________________________</w:t>
      </w:r>
    </w:p>
    <w:p w:rsidR="00ED6BD8" w:rsidRPr="005A6D36" w:rsidRDefault="00ED6BD8" w:rsidP="00ED6BD8">
      <w:pPr>
        <w:jc w:val="center"/>
        <w:textAlignment w:val="baseline"/>
        <w:rPr>
          <w:bCs/>
          <w:bdr w:val="none" w:sz="0" w:space="0" w:color="auto" w:frame="1"/>
        </w:rPr>
      </w:pPr>
      <w:r w:rsidRPr="005A6D36">
        <w:rPr>
          <w:bCs/>
          <w:bdr w:val="none" w:sz="0" w:space="0" w:color="auto" w:frame="1"/>
        </w:rPr>
        <w:t>(Адрес места регистрации с индексом)</w:t>
      </w:r>
    </w:p>
    <w:p w:rsidR="00ED6BD8" w:rsidRPr="005A6D36" w:rsidRDefault="00ED6BD8" w:rsidP="00ED6BD8">
      <w:pPr>
        <w:textAlignment w:val="baseline"/>
        <w:rPr>
          <w:bCs/>
          <w:sz w:val="28"/>
          <w:szCs w:val="28"/>
          <w:bdr w:val="none" w:sz="0" w:space="0" w:color="auto" w:frame="1"/>
        </w:rPr>
      </w:pPr>
      <w:r w:rsidRPr="005A6D36">
        <w:rPr>
          <w:bCs/>
          <w:sz w:val="28"/>
          <w:szCs w:val="28"/>
          <w:bdr w:val="none" w:sz="0" w:space="0" w:color="auto" w:frame="1"/>
        </w:rPr>
        <w:t>_______________________________________</w:t>
      </w:r>
      <w:r>
        <w:rPr>
          <w:bCs/>
          <w:sz w:val="28"/>
          <w:szCs w:val="28"/>
          <w:bdr w:val="none" w:sz="0" w:space="0" w:color="auto" w:frame="1"/>
        </w:rPr>
        <w:t>___________________________</w:t>
      </w:r>
    </w:p>
    <w:p w:rsidR="00ED6BD8" w:rsidRPr="005A6D36" w:rsidRDefault="00ED6BD8" w:rsidP="00ED6BD8">
      <w:pPr>
        <w:jc w:val="center"/>
        <w:textAlignment w:val="baseline"/>
        <w:rPr>
          <w:bCs/>
          <w:bdr w:val="none" w:sz="0" w:space="0" w:color="auto" w:frame="1"/>
        </w:rPr>
      </w:pPr>
      <w:r w:rsidRPr="005A6D36">
        <w:rPr>
          <w:bCs/>
          <w:bdr w:val="none" w:sz="0" w:space="0" w:color="auto" w:frame="1"/>
        </w:rPr>
        <w:t>(Паспорт: серия</w:t>
      </w:r>
      <w:r w:rsidRPr="005A6D36">
        <w:rPr>
          <w:bCs/>
          <w:bdr w:val="none" w:sz="0" w:space="0" w:color="auto" w:frame="1"/>
        </w:rPr>
        <w:tab/>
      </w:r>
      <w:r w:rsidRPr="005A6D36">
        <w:rPr>
          <w:bCs/>
          <w:bdr w:val="none" w:sz="0" w:space="0" w:color="auto" w:frame="1"/>
        </w:rPr>
        <w:tab/>
        <w:t>№</w:t>
      </w:r>
      <w:r w:rsidRPr="005A6D36">
        <w:rPr>
          <w:bCs/>
          <w:bdr w:val="none" w:sz="0" w:space="0" w:color="auto" w:frame="1"/>
        </w:rPr>
        <w:tab/>
      </w:r>
      <w:r w:rsidRPr="005A6D36">
        <w:rPr>
          <w:bCs/>
          <w:bdr w:val="none" w:sz="0" w:space="0" w:color="auto" w:frame="1"/>
        </w:rPr>
        <w:tab/>
      </w:r>
      <w:r w:rsidRPr="005A6D36">
        <w:rPr>
          <w:bCs/>
          <w:bdr w:val="none" w:sz="0" w:space="0" w:color="auto" w:frame="1"/>
        </w:rPr>
        <w:tab/>
        <w:t>выдан</w:t>
      </w:r>
      <w:r w:rsidRPr="005A6D36">
        <w:rPr>
          <w:bCs/>
          <w:bdr w:val="none" w:sz="0" w:space="0" w:color="auto" w:frame="1"/>
        </w:rPr>
        <w:tab/>
      </w:r>
      <w:r w:rsidRPr="005A6D36">
        <w:rPr>
          <w:bCs/>
          <w:bdr w:val="none" w:sz="0" w:space="0" w:color="auto" w:frame="1"/>
        </w:rPr>
        <w:tab/>
      </w:r>
      <w:r w:rsidRPr="005A6D36">
        <w:rPr>
          <w:bCs/>
          <w:bdr w:val="none" w:sz="0" w:space="0" w:color="auto" w:frame="1"/>
        </w:rPr>
        <w:tab/>
        <w:t>когда</w:t>
      </w:r>
      <w:r w:rsidRPr="005A6D36">
        <w:rPr>
          <w:bCs/>
          <w:bdr w:val="none" w:sz="0" w:space="0" w:color="auto" w:frame="1"/>
        </w:rPr>
        <w:tab/>
      </w:r>
      <w:r w:rsidRPr="005A6D36">
        <w:rPr>
          <w:bCs/>
          <w:bdr w:val="none" w:sz="0" w:space="0" w:color="auto" w:frame="1"/>
        </w:rPr>
        <w:tab/>
        <w:t>кем)</w:t>
      </w:r>
    </w:p>
    <w:p w:rsidR="00ED6BD8" w:rsidRPr="005A6D36" w:rsidRDefault="00ED6BD8" w:rsidP="00ED6BD8">
      <w:pPr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ED6BD8" w:rsidRPr="00D702D6" w:rsidRDefault="00ED6BD8" w:rsidP="00ED6BD8">
      <w:pPr>
        <w:jc w:val="both"/>
        <w:rPr>
          <w:rFonts w:eastAsia="DejaVu Sans"/>
          <w:szCs w:val="28"/>
          <w:lang w:eastAsia="en-US"/>
        </w:rPr>
      </w:pPr>
      <w:r w:rsidRPr="00D702D6">
        <w:rPr>
          <w:rFonts w:eastAsia="DejaVu Sans"/>
          <w:lang w:eastAsia="en-US"/>
        </w:rPr>
        <w:t xml:space="preserve">даю своё согласие </w:t>
      </w:r>
      <w:r w:rsidRPr="00D702D6">
        <w:rPr>
          <w:rFonts w:eastAsia="DejaVu Sans"/>
          <w:szCs w:val="28"/>
          <w:lang w:eastAsia="en-US"/>
        </w:rPr>
        <w:t>Федеральному государственному бюджетному учреждению культуры «Архангельский государственный музей-заповедник деревянного зодчества и народного искусства «Малые Корелы» (сокращенное наименование – ФГБУК «Музей-заповедник «Малые Корелы») (ОГРН: 1022901495924, ИНН: 2901045346, юридический адрес: 163502 Архангельская область, Приморский район, д. Малые Карелы)</w:t>
      </w:r>
    </w:p>
    <w:p w:rsidR="00ED6BD8" w:rsidRPr="00D702D6" w:rsidRDefault="00ED6BD8" w:rsidP="00ED6BD8">
      <w:pPr>
        <w:jc w:val="both"/>
      </w:pPr>
      <w:r w:rsidRPr="00D702D6">
        <w:t>на обработку моих конкурсных, а также на обработку моих персональных данных.</w:t>
      </w:r>
    </w:p>
    <w:p w:rsidR="00ED6BD8" w:rsidRPr="00505902" w:rsidRDefault="00ED6BD8" w:rsidP="00ED6BD8">
      <w:pPr>
        <w:ind w:firstLine="708"/>
        <w:jc w:val="both"/>
      </w:pPr>
      <w:r w:rsidRPr="00505902">
        <w:t xml:space="preserve">Соглашаюсь с тем, что представленные конкурсные материалы могут быть использованы организаторами конкурса для размещения в различных изданиях, </w:t>
      </w:r>
      <w:r>
        <w:br/>
      </w:r>
      <w:r w:rsidRPr="00505902">
        <w:t xml:space="preserve">на официальном сайте ФГБУК «Музей-заповедник «Малые Корелы», иных источниках </w:t>
      </w:r>
      <w:r>
        <w:br/>
      </w:r>
      <w:r w:rsidRPr="00505902">
        <w:t>без дополнительного согласия и без уплаты какого-либо вознаграждения.</w:t>
      </w:r>
    </w:p>
    <w:p w:rsidR="00ED6BD8" w:rsidRPr="00505902" w:rsidRDefault="00ED6BD8" w:rsidP="00ED6BD8">
      <w:pPr>
        <w:ind w:firstLine="708"/>
        <w:jc w:val="both"/>
      </w:pPr>
      <w:r w:rsidRPr="00505902">
        <w:t>Соглашаюсь с тем, что представленные персональные данные, а именно фамилия, имя, отчество, возраст, образовательное заведение, могут быть использованы организаторами конкурса для размещения в различных изданиях, на официальном сайте ФГБУК «Музей-заповедник «Малые Корелы», иных источниках.</w:t>
      </w:r>
    </w:p>
    <w:p w:rsidR="00ED6BD8" w:rsidRPr="00505902" w:rsidRDefault="00ED6BD8" w:rsidP="00ED6BD8">
      <w:pPr>
        <w:ind w:firstLine="708"/>
        <w:jc w:val="both"/>
      </w:pPr>
      <w:r w:rsidRPr="00505902">
        <w:t>Согласие действительно с даты заполнения настоящего разрешения. Настоящее разрешение может быть отозвано в любой момент на основании письменного заявления.</w:t>
      </w:r>
    </w:p>
    <w:p w:rsidR="00ED6BD8" w:rsidRPr="00505902" w:rsidRDefault="00ED6BD8" w:rsidP="00ED6BD8">
      <w:pPr>
        <w:jc w:val="both"/>
      </w:pPr>
      <w:r w:rsidRPr="00505902">
        <w:rPr>
          <w:rFonts w:eastAsia="Calibri"/>
          <w:lang w:eastAsia="en-US"/>
        </w:rPr>
        <w:t>__________________________________________________________________</w:t>
      </w:r>
    </w:p>
    <w:p w:rsidR="00ED6BD8" w:rsidRPr="00505902" w:rsidRDefault="00ED6BD8" w:rsidP="00ED6BD8">
      <w:pPr>
        <w:ind w:firstLine="567"/>
        <w:jc w:val="center"/>
      </w:pPr>
      <w:r w:rsidRPr="00505902">
        <w:rPr>
          <w:rFonts w:eastAsia="Calibri"/>
          <w:lang w:eastAsia="en-US"/>
        </w:rPr>
        <w:t>(подпись, фамилия, инициалы участника)</w:t>
      </w:r>
    </w:p>
    <w:p w:rsidR="00ED6BD8" w:rsidRPr="00505902" w:rsidRDefault="00ED6BD8" w:rsidP="00ED6BD8">
      <w:pPr>
        <w:ind w:firstLine="567"/>
      </w:pPr>
      <w:r w:rsidRPr="00505902">
        <w:rPr>
          <w:rFonts w:eastAsia="Calibri"/>
          <w:lang w:eastAsia="en-US"/>
        </w:rPr>
        <w:t>«____»___________20____ г.</w:t>
      </w:r>
    </w:p>
    <w:p w:rsidR="00ED6BD8" w:rsidRPr="005A6D36" w:rsidRDefault="00ED6BD8" w:rsidP="00ED6BD8">
      <w:pPr>
        <w:ind w:firstLine="567"/>
        <w:jc w:val="center"/>
        <w:rPr>
          <w:rFonts w:eastAsia="Calibri"/>
          <w:lang w:eastAsia="en-US"/>
        </w:rPr>
      </w:pPr>
    </w:p>
    <w:p w:rsidR="00ED6BD8" w:rsidRDefault="00ED6BD8" w:rsidP="00ED6BD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D6BD8" w:rsidRPr="005A6D36" w:rsidRDefault="00ED6BD8" w:rsidP="00ED6BD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D6BD8" w:rsidRPr="00EB05D8" w:rsidRDefault="00ED6BD8" w:rsidP="00ED6BD8">
      <w:pPr>
        <w:pStyle w:val="a5"/>
        <w:tabs>
          <w:tab w:val="left" w:pos="0"/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</w:p>
    <w:p w:rsidR="00ED6BD8" w:rsidRDefault="00ED6BD8" w:rsidP="00ED6BD8">
      <w:pPr>
        <w:spacing w:after="200" w:line="276" w:lineRule="auto"/>
        <w:rPr>
          <w:sz w:val="26"/>
          <w:szCs w:val="26"/>
        </w:rPr>
      </w:pPr>
    </w:p>
    <w:p w:rsidR="00B82501" w:rsidRDefault="00ED6BD8"/>
    <w:sectPr w:rsidR="00B82501" w:rsidSect="00A71ECC">
      <w:headerReference w:type="default" r:id="rId8"/>
      <w:headerReference w:type="first" r:id="rId9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3761982"/>
      <w:docPartObj>
        <w:docPartGallery w:val="Page Numbers (Top of Page)"/>
        <w:docPartUnique/>
      </w:docPartObj>
    </w:sdtPr>
    <w:sdtEndPr/>
    <w:sdtContent>
      <w:p w:rsidR="007B4A06" w:rsidRDefault="00ED6BD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B4A06" w:rsidRDefault="00ED6BD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A06" w:rsidRDefault="00ED6BD8">
    <w:pPr>
      <w:pStyle w:val="a7"/>
      <w:jc w:val="center"/>
    </w:pPr>
  </w:p>
  <w:p w:rsidR="007B4A06" w:rsidRDefault="00ED6BD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6693"/>
    <w:multiLevelType w:val="multilevel"/>
    <w:tmpl w:val="AE64ADC6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0C5B3AE5"/>
    <w:multiLevelType w:val="multilevel"/>
    <w:tmpl w:val="28721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49043F"/>
    <w:multiLevelType w:val="hybridMultilevel"/>
    <w:tmpl w:val="05F4A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001F4"/>
    <w:multiLevelType w:val="hybridMultilevel"/>
    <w:tmpl w:val="32787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8686B"/>
    <w:multiLevelType w:val="hybridMultilevel"/>
    <w:tmpl w:val="28801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612AF"/>
    <w:multiLevelType w:val="multilevel"/>
    <w:tmpl w:val="1096A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1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6D191C44"/>
    <w:multiLevelType w:val="multilevel"/>
    <w:tmpl w:val="2208F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91" w:hanging="106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D8"/>
    <w:rsid w:val="0080432E"/>
    <w:rsid w:val="009E269B"/>
    <w:rsid w:val="00ED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ABD65-528E-4821-B4E5-17F7AA2D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B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ED6BD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D6BD8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ED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D6B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0">
    <w:name w:val="WWNum10"/>
    <w:basedOn w:val="a2"/>
    <w:rsid w:val="00ED6BD8"/>
    <w:pPr>
      <w:numPr>
        <w:numId w:val="7"/>
      </w:numPr>
    </w:pPr>
  </w:style>
  <w:style w:type="paragraph" w:styleId="a7">
    <w:name w:val="header"/>
    <w:basedOn w:val="a"/>
    <w:link w:val="a8"/>
    <w:uiPriority w:val="99"/>
    <w:unhideWhenUsed/>
    <w:rsid w:val="00ED6B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6BD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Grid Table Light"/>
    <w:basedOn w:val="a1"/>
    <w:uiPriority w:val="40"/>
    <w:rsid w:val="00ED6BD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rod-hudojnik@korel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rely.ru/narod-hudojni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orely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Юлия Сергеевна</dc:creator>
  <cp:keywords/>
  <dc:description/>
  <cp:lastModifiedBy>Петрова Юлия Сергеевна</cp:lastModifiedBy>
  <cp:revision>1</cp:revision>
  <dcterms:created xsi:type="dcterms:W3CDTF">2025-02-26T08:20:00Z</dcterms:created>
  <dcterms:modified xsi:type="dcterms:W3CDTF">2025-02-26T08:22:00Z</dcterms:modified>
</cp:coreProperties>
</file>